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F23B" w14:textId="346FBD8F" w:rsidR="009C5C02" w:rsidRDefault="009C5C02" w:rsidP="009C5C02">
      <w:pPr>
        <w:pStyle w:val="Tekstpodstawowy"/>
        <w:jc w:val="right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Załącznik nr 1  </w:t>
      </w:r>
    </w:p>
    <w:p w14:paraId="5E178958" w14:textId="7F5209BF" w:rsidR="00610E82" w:rsidRDefault="00000000" w:rsidP="00610E82">
      <w:pPr>
        <w:pStyle w:val="Tekstpodstawowy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FORMULARZ OF</w:t>
      </w:r>
      <w:r w:rsidR="00610E82">
        <w:rPr>
          <w:rFonts w:asciiTheme="minorHAnsi" w:hAnsiTheme="minorHAnsi" w:cstheme="minorHAnsi"/>
          <w:b/>
          <w:bCs/>
          <w:sz w:val="22"/>
        </w:rPr>
        <w:t>ERTOWY</w:t>
      </w:r>
    </w:p>
    <w:p w14:paraId="658DD9CF" w14:textId="4561357E" w:rsidR="00610E82" w:rsidRDefault="00610E82" w:rsidP="00610E82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>na ś</w:t>
      </w:r>
      <w:r>
        <w:rPr>
          <w:rFonts w:ascii="Calibri" w:hAnsi="Calibri" w:cs="Calibri"/>
          <w:b/>
          <w:sz w:val="22"/>
          <w:szCs w:val="22"/>
        </w:rPr>
        <w:t>wiadczenie usług podlegających na wykonywaniu opisu badań obrazowych tomografii komputerowej (TK) oraz radiologii klasycznej (RTG)</w:t>
      </w:r>
      <w:r w:rsidR="0030431C">
        <w:rPr>
          <w:rFonts w:ascii="Calibri" w:hAnsi="Calibri" w:cs="Calibri"/>
          <w:b/>
          <w:sz w:val="22"/>
          <w:szCs w:val="22"/>
        </w:rPr>
        <w:t xml:space="preserve"> w oparciu o teleradiologię na rzecz pacjentów Akademickiego Centrum Zdrowia w Mikołowie Sp. z o.o.</w:t>
      </w:r>
    </w:p>
    <w:p w14:paraId="1C1046A2" w14:textId="0DE9CB45" w:rsidR="002557BE" w:rsidRDefault="002557BE" w:rsidP="00610E82">
      <w:pPr>
        <w:pStyle w:val="Tekstpodstawowy21"/>
        <w:spacing w:line="240" w:lineRule="auto"/>
        <w:jc w:val="center"/>
        <w:rPr>
          <w:rFonts w:asciiTheme="minorHAnsi" w:hAnsiTheme="minorHAnsi" w:cstheme="minorHAnsi"/>
          <w:sz w:val="22"/>
        </w:rPr>
      </w:pPr>
    </w:p>
    <w:p w14:paraId="37726F72" w14:textId="77777777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DANE DOTYCZĄCE OFERENTA:</w:t>
      </w:r>
    </w:p>
    <w:p w14:paraId="3C2A43E7" w14:textId="513E96B3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Pełna nazwa……………………………………………………………………………………………</w:t>
      </w:r>
      <w:r w:rsidR="002B126A">
        <w:rPr>
          <w:rFonts w:asciiTheme="minorHAnsi" w:hAnsiTheme="minorHAnsi" w:cstheme="minorHAnsi"/>
          <w:sz w:val="22"/>
        </w:rPr>
        <w:t>…………………………………………..</w:t>
      </w:r>
    </w:p>
    <w:p w14:paraId="3C7BC671" w14:textId="41DD8F12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de-DE"/>
        </w:rPr>
        <w:t>Adres …………………………………………………………………………………………</w:t>
      </w:r>
      <w:r w:rsidR="002B126A">
        <w:rPr>
          <w:rFonts w:asciiTheme="minorHAnsi" w:hAnsiTheme="minorHAnsi" w:cstheme="minorHAnsi"/>
          <w:sz w:val="22"/>
          <w:lang w:val="de-DE"/>
        </w:rPr>
        <w:t>……………………………………………………….</w:t>
      </w:r>
    </w:p>
    <w:p w14:paraId="7378A880" w14:textId="02016087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de-DE"/>
        </w:rPr>
        <w:t>NIP:…………………………………………………REGON:…………………………………</w:t>
      </w:r>
      <w:r w:rsidR="002B126A">
        <w:rPr>
          <w:rFonts w:asciiTheme="minorHAnsi" w:hAnsiTheme="minorHAnsi" w:cstheme="minorHAnsi"/>
          <w:sz w:val="22"/>
          <w:lang w:val="de-DE"/>
        </w:rPr>
        <w:t>…………………………………………………..</w:t>
      </w:r>
    </w:p>
    <w:p w14:paraId="0EEDABF0" w14:textId="5F811429" w:rsidR="00B43DDF" w:rsidRPr="00B43DDF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  <w:lang w:val="de-DE"/>
        </w:rPr>
      </w:pPr>
      <w:r>
        <w:rPr>
          <w:rFonts w:asciiTheme="minorHAnsi" w:hAnsiTheme="minorHAnsi" w:cstheme="minorHAnsi"/>
          <w:sz w:val="22"/>
          <w:lang w:val="de-DE"/>
        </w:rPr>
        <w:t>Tel………………………………………e-mail………………………………………………</w:t>
      </w:r>
      <w:r w:rsidR="002B126A">
        <w:rPr>
          <w:rFonts w:asciiTheme="minorHAnsi" w:hAnsiTheme="minorHAnsi" w:cstheme="minorHAnsi"/>
          <w:sz w:val="22"/>
          <w:lang w:val="de-DE"/>
        </w:rPr>
        <w:t>…………………………………………………….</w:t>
      </w:r>
    </w:p>
    <w:p w14:paraId="51EF0F08" w14:textId="77777777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PRZEDMIOT OFERTY/CENA:</w:t>
      </w:r>
    </w:p>
    <w:p w14:paraId="21AA6C8A" w14:textId="1166B2A4" w:rsidR="00610E82" w:rsidRPr="006F0EBD" w:rsidRDefault="00610E82" w:rsidP="006F0EBD">
      <w:pPr>
        <w:pStyle w:val="Tekstpodstawowy2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Opisy badań t</w:t>
      </w:r>
      <w:r w:rsidR="00CF01EC">
        <w:rPr>
          <w:rFonts w:asciiTheme="minorHAnsi" w:hAnsiTheme="minorHAnsi" w:cstheme="minorHAnsi"/>
          <w:sz w:val="22"/>
        </w:rPr>
        <w:t>omografii</w:t>
      </w:r>
      <w:r>
        <w:rPr>
          <w:rFonts w:asciiTheme="minorHAnsi" w:hAnsiTheme="minorHAnsi" w:cstheme="minorHAnsi"/>
          <w:sz w:val="22"/>
        </w:rPr>
        <w:t xml:space="preserve"> komputerowej (TK)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1134"/>
        <w:gridCol w:w="1843"/>
        <w:gridCol w:w="1701"/>
        <w:gridCol w:w="1412"/>
      </w:tblGrid>
      <w:tr w:rsidR="006F0EBD" w:rsidRPr="006F0EBD" w14:paraId="443DB357" w14:textId="77777777" w:rsidTr="006F0EBD">
        <w:tc>
          <w:tcPr>
            <w:tcW w:w="456" w:type="dxa"/>
          </w:tcPr>
          <w:p w14:paraId="4CDFA59C" w14:textId="43630514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516" w:type="dxa"/>
          </w:tcPr>
          <w:p w14:paraId="3AE13E52" w14:textId="386ACF6E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 xml:space="preserve">Nazywa badania  </w:t>
            </w:r>
          </w:p>
        </w:tc>
        <w:tc>
          <w:tcPr>
            <w:tcW w:w="1134" w:type="dxa"/>
          </w:tcPr>
          <w:p w14:paraId="6E2091CC" w14:textId="6F8E35CD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Termin wykonania</w:t>
            </w:r>
          </w:p>
        </w:tc>
        <w:tc>
          <w:tcPr>
            <w:tcW w:w="1843" w:type="dxa"/>
          </w:tcPr>
          <w:p w14:paraId="72864048" w14:textId="70DDA09C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Szacunkowa ilość na 12 miesięcy</w:t>
            </w:r>
          </w:p>
        </w:tc>
        <w:tc>
          <w:tcPr>
            <w:tcW w:w="1701" w:type="dxa"/>
          </w:tcPr>
          <w:p w14:paraId="3D32628E" w14:textId="2A2287F4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 xml:space="preserve">Cena jednostkowa brutto </w:t>
            </w:r>
          </w:p>
        </w:tc>
        <w:tc>
          <w:tcPr>
            <w:tcW w:w="1412" w:type="dxa"/>
          </w:tcPr>
          <w:p w14:paraId="235D100E" w14:textId="3D477225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 xml:space="preserve">Wartość brutto </w:t>
            </w:r>
          </w:p>
        </w:tc>
      </w:tr>
      <w:tr w:rsidR="006F0EBD" w:rsidRPr="006F0EBD" w14:paraId="22C20BBA" w14:textId="77777777" w:rsidTr="006F0EBD">
        <w:tc>
          <w:tcPr>
            <w:tcW w:w="456" w:type="dxa"/>
          </w:tcPr>
          <w:p w14:paraId="1A624452" w14:textId="0948AED2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16" w:type="dxa"/>
          </w:tcPr>
          <w:p w14:paraId="46E3CBF0" w14:textId="1B2D21E5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Pacjent hospitalizowany</w:t>
            </w:r>
          </w:p>
        </w:tc>
        <w:tc>
          <w:tcPr>
            <w:tcW w:w="1134" w:type="dxa"/>
          </w:tcPr>
          <w:p w14:paraId="2C13A156" w14:textId="123D939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1 dzień roboczy</w:t>
            </w:r>
          </w:p>
        </w:tc>
        <w:tc>
          <w:tcPr>
            <w:tcW w:w="1843" w:type="dxa"/>
          </w:tcPr>
          <w:p w14:paraId="08213058" w14:textId="3639BC54" w:rsidR="006F0EBD" w:rsidRPr="006F0EBD" w:rsidRDefault="000469D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</w:p>
        </w:tc>
        <w:tc>
          <w:tcPr>
            <w:tcW w:w="1701" w:type="dxa"/>
          </w:tcPr>
          <w:p w14:paraId="7C485A1C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7EB5E293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4152270E" w14:textId="77777777" w:rsidTr="006F0EBD">
        <w:tc>
          <w:tcPr>
            <w:tcW w:w="456" w:type="dxa"/>
          </w:tcPr>
          <w:p w14:paraId="02D28F8D" w14:textId="4467765F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16" w:type="dxa"/>
          </w:tcPr>
          <w:p w14:paraId="62D9B869" w14:textId="08EFE80D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</w:rPr>
              <w:t>CITO</w:t>
            </w:r>
          </w:p>
        </w:tc>
        <w:tc>
          <w:tcPr>
            <w:tcW w:w="1134" w:type="dxa"/>
          </w:tcPr>
          <w:p w14:paraId="55848A15" w14:textId="495BC2F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6 godzin</w:t>
            </w:r>
          </w:p>
        </w:tc>
        <w:tc>
          <w:tcPr>
            <w:tcW w:w="1843" w:type="dxa"/>
          </w:tcPr>
          <w:p w14:paraId="58B234B9" w14:textId="6673DBD2" w:rsidR="006F0EBD" w:rsidRPr="006F0EBD" w:rsidRDefault="000469D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  <w:tc>
          <w:tcPr>
            <w:tcW w:w="1701" w:type="dxa"/>
          </w:tcPr>
          <w:p w14:paraId="479D8907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19EB9FF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7A6633B9" w14:textId="77777777" w:rsidTr="006F0EBD">
        <w:tc>
          <w:tcPr>
            <w:tcW w:w="456" w:type="dxa"/>
          </w:tcPr>
          <w:p w14:paraId="4ADA268F" w14:textId="5034EA4F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16" w:type="dxa"/>
          </w:tcPr>
          <w:p w14:paraId="2E0606CE" w14:textId="4FD6D4C9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 xml:space="preserve">Na Ratunek </w:t>
            </w:r>
            <w:r w:rsidRPr="00C612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(UDAR)</w:t>
            </w:r>
          </w:p>
        </w:tc>
        <w:tc>
          <w:tcPr>
            <w:tcW w:w="1134" w:type="dxa"/>
          </w:tcPr>
          <w:p w14:paraId="383FD1EC" w14:textId="1CE14830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1843" w:type="dxa"/>
          </w:tcPr>
          <w:p w14:paraId="03651059" w14:textId="08718643" w:rsidR="006F0EBD" w:rsidRPr="006F0EBD" w:rsidRDefault="000469D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  <w:tc>
          <w:tcPr>
            <w:tcW w:w="1701" w:type="dxa"/>
          </w:tcPr>
          <w:p w14:paraId="5730CFFE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06A81CD1" w14:textId="77777777" w:rsidR="006F0EBD" w:rsidRPr="006F0EBD" w:rsidRDefault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60B63D0C" w14:textId="77777777" w:rsidTr="006F0EBD">
        <w:tc>
          <w:tcPr>
            <w:tcW w:w="456" w:type="dxa"/>
          </w:tcPr>
          <w:p w14:paraId="3BB87A1E" w14:textId="190DC3B3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16" w:type="dxa"/>
          </w:tcPr>
          <w:p w14:paraId="2F31B527" w14:textId="5620AA71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 xml:space="preserve">Na Ratunek  - </w:t>
            </w:r>
            <w:r w:rsidRPr="00C612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angio TK</w:t>
            </w:r>
          </w:p>
        </w:tc>
        <w:tc>
          <w:tcPr>
            <w:tcW w:w="1134" w:type="dxa"/>
          </w:tcPr>
          <w:p w14:paraId="20FF745C" w14:textId="7504ABB1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2 godziny</w:t>
            </w:r>
          </w:p>
        </w:tc>
        <w:tc>
          <w:tcPr>
            <w:tcW w:w="1843" w:type="dxa"/>
          </w:tcPr>
          <w:p w14:paraId="031FA313" w14:textId="42748EF7" w:rsidR="006F0EBD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14:paraId="6FBFC579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2B07AE4B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234D1BFB" w14:textId="77777777" w:rsidTr="006F0EBD">
        <w:tc>
          <w:tcPr>
            <w:tcW w:w="456" w:type="dxa"/>
          </w:tcPr>
          <w:p w14:paraId="7B4E1C17" w14:textId="40196C30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516" w:type="dxa"/>
          </w:tcPr>
          <w:p w14:paraId="7E98AA51" w14:textId="6607A482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Onkologiczne bez porównania</w:t>
            </w:r>
          </w:p>
        </w:tc>
        <w:tc>
          <w:tcPr>
            <w:tcW w:w="1134" w:type="dxa"/>
          </w:tcPr>
          <w:p w14:paraId="41CAF151" w14:textId="3DD8FC94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14 dni</w:t>
            </w:r>
          </w:p>
        </w:tc>
        <w:tc>
          <w:tcPr>
            <w:tcW w:w="1843" w:type="dxa"/>
          </w:tcPr>
          <w:p w14:paraId="21988F10" w14:textId="34B1CD78" w:rsidR="006F0EBD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14:paraId="74B51C18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6303C944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1579E3D1" w14:textId="77777777" w:rsidTr="006F0EBD">
        <w:tc>
          <w:tcPr>
            <w:tcW w:w="456" w:type="dxa"/>
          </w:tcPr>
          <w:p w14:paraId="177DF82D" w14:textId="0B793EDE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516" w:type="dxa"/>
          </w:tcPr>
          <w:p w14:paraId="56A69643" w14:textId="36D0ACA2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Onkologiczne z porównaniem</w:t>
            </w:r>
          </w:p>
        </w:tc>
        <w:tc>
          <w:tcPr>
            <w:tcW w:w="1134" w:type="dxa"/>
          </w:tcPr>
          <w:p w14:paraId="4FDF5FDB" w14:textId="485E9A6C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F0EBD">
              <w:rPr>
                <w:rFonts w:asciiTheme="minorHAnsi" w:hAnsiTheme="minorHAnsi" w:cstheme="minorHAnsi"/>
                <w:sz w:val="18"/>
                <w:szCs w:val="18"/>
              </w:rPr>
              <w:t>14 dni</w:t>
            </w:r>
          </w:p>
        </w:tc>
        <w:tc>
          <w:tcPr>
            <w:tcW w:w="1843" w:type="dxa"/>
          </w:tcPr>
          <w:p w14:paraId="476D3464" w14:textId="0EB504BF" w:rsidR="006F0EBD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14:paraId="437FC661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7EA6037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469D0" w:rsidRPr="006F0EBD" w14:paraId="52BBADCE" w14:textId="77777777" w:rsidTr="006F0EBD">
        <w:tc>
          <w:tcPr>
            <w:tcW w:w="456" w:type="dxa"/>
          </w:tcPr>
          <w:p w14:paraId="26CD7ADB" w14:textId="2EDE4B70" w:rsidR="000469D0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516" w:type="dxa"/>
          </w:tcPr>
          <w:p w14:paraId="33EEDF47" w14:textId="1FB8BF9E" w:rsidR="000469D0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Ambulatoryjne</w:t>
            </w:r>
          </w:p>
        </w:tc>
        <w:tc>
          <w:tcPr>
            <w:tcW w:w="1134" w:type="dxa"/>
          </w:tcPr>
          <w:p w14:paraId="6DF877B7" w14:textId="3C6FBF82" w:rsidR="000469D0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 dni</w:t>
            </w:r>
          </w:p>
        </w:tc>
        <w:tc>
          <w:tcPr>
            <w:tcW w:w="1843" w:type="dxa"/>
          </w:tcPr>
          <w:p w14:paraId="701587E9" w14:textId="5D6F32F2" w:rsidR="000469D0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1701" w:type="dxa"/>
          </w:tcPr>
          <w:p w14:paraId="050BED29" w14:textId="77777777" w:rsidR="000469D0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2" w:type="dxa"/>
          </w:tcPr>
          <w:p w14:paraId="3595E695" w14:textId="77777777" w:rsidR="000469D0" w:rsidRPr="006F0EBD" w:rsidRDefault="000469D0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0EBD" w:rsidRPr="006F0EBD" w14:paraId="070F7FA3" w14:textId="77777777" w:rsidTr="00313CEE">
        <w:tc>
          <w:tcPr>
            <w:tcW w:w="7650" w:type="dxa"/>
            <w:gridSpan w:val="5"/>
          </w:tcPr>
          <w:p w14:paraId="75BFB18C" w14:textId="5CA767BE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Ogółem wartość:</w:t>
            </w:r>
          </w:p>
        </w:tc>
        <w:tc>
          <w:tcPr>
            <w:tcW w:w="1412" w:type="dxa"/>
          </w:tcPr>
          <w:p w14:paraId="560B357A" w14:textId="77777777" w:rsidR="006F0EBD" w:rsidRPr="006F0EBD" w:rsidRDefault="006F0EBD" w:rsidP="006F0EBD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676292" w14:textId="77777777" w:rsidR="00771CE7" w:rsidRPr="00771CE7" w:rsidRDefault="00771CE7" w:rsidP="00771CE7">
      <w:pPr>
        <w:pStyle w:val="Tekstpodstawowy21"/>
        <w:spacing w:line="240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1218FBD4" w14:textId="08392C5B" w:rsidR="006F0EBD" w:rsidRDefault="006F0EBD" w:rsidP="006F0EBD">
      <w:pPr>
        <w:pStyle w:val="Tekstpodstawowy2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Opisy badań radiologii klasycznej (RTG)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"/>
        <w:gridCol w:w="2576"/>
        <w:gridCol w:w="1132"/>
        <w:gridCol w:w="1830"/>
        <w:gridCol w:w="1691"/>
        <w:gridCol w:w="1401"/>
      </w:tblGrid>
      <w:tr w:rsidR="005B74B0" w14:paraId="04F23764" w14:textId="77777777" w:rsidTr="005B74B0">
        <w:tc>
          <w:tcPr>
            <w:tcW w:w="432" w:type="dxa"/>
          </w:tcPr>
          <w:p w14:paraId="6AACD199" w14:textId="010B99B9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B74B0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576" w:type="dxa"/>
          </w:tcPr>
          <w:p w14:paraId="02F1D0E6" w14:textId="39488451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5632">
              <w:rPr>
                <w:rFonts w:asciiTheme="minorHAnsi" w:hAnsiTheme="minorHAnsi" w:cstheme="minorHAnsi"/>
                <w:sz w:val="18"/>
                <w:szCs w:val="18"/>
              </w:rPr>
              <w:t>Nazwa badania</w:t>
            </w:r>
          </w:p>
        </w:tc>
        <w:tc>
          <w:tcPr>
            <w:tcW w:w="1132" w:type="dxa"/>
          </w:tcPr>
          <w:p w14:paraId="11E7B3C4" w14:textId="7143A734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5632">
              <w:rPr>
                <w:rFonts w:asciiTheme="minorHAnsi" w:hAnsiTheme="minorHAnsi" w:cstheme="minorHAnsi"/>
                <w:sz w:val="18"/>
                <w:szCs w:val="18"/>
              </w:rPr>
              <w:t>Termin wykonania</w:t>
            </w:r>
          </w:p>
        </w:tc>
        <w:tc>
          <w:tcPr>
            <w:tcW w:w="1830" w:type="dxa"/>
          </w:tcPr>
          <w:p w14:paraId="00E82021" w14:textId="270E4AE5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5632">
              <w:rPr>
                <w:rFonts w:asciiTheme="minorHAnsi" w:hAnsiTheme="minorHAnsi" w:cstheme="minorHAnsi"/>
                <w:sz w:val="18"/>
                <w:szCs w:val="18"/>
              </w:rPr>
              <w:t>Szacunkowa ilość na 12 miesięcy</w:t>
            </w:r>
          </w:p>
        </w:tc>
        <w:tc>
          <w:tcPr>
            <w:tcW w:w="1691" w:type="dxa"/>
          </w:tcPr>
          <w:p w14:paraId="2671C7DC" w14:textId="1B6E8D4E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5632">
              <w:rPr>
                <w:rFonts w:asciiTheme="minorHAnsi" w:hAnsiTheme="minorHAnsi" w:cstheme="minorHAnsi"/>
                <w:sz w:val="18"/>
                <w:szCs w:val="18"/>
              </w:rPr>
              <w:t>Cena jednostkowa brutto</w:t>
            </w:r>
          </w:p>
        </w:tc>
        <w:tc>
          <w:tcPr>
            <w:tcW w:w="1401" w:type="dxa"/>
          </w:tcPr>
          <w:p w14:paraId="642545C3" w14:textId="2345EF4A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178B">
              <w:rPr>
                <w:rFonts w:asciiTheme="minorHAnsi" w:hAnsiTheme="minorHAnsi" w:cstheme="minorHAnsi"/>
                <w:sz w:val="18"/>
                <w:szCs w:val="18"/>
              </w:rPr>
              <w:t>Wartość brutto</w:t>
            </w:r>
          </w:p>
        </w:tc>
      </w:tr>
      <w:tr w:rsidR="005B74B0" w14:paraId="4C34A309" w14:textId="77777777" w:rsidTr="005B74B0">
        <w:tc>
          <w:tcPr>
            <w:tcW w:w="432" w:type="dxa"/>
          </w:tcPr>
          <w:p w14:paraId="5C93CF93" w14:textId="5E847FD1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76" w:type="dxa"/>
          </w:tcPr>
          <w:p w14:paraId="2D8F16F1" w14:textId="1D304AB5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Planowe ambulatoryjne</w:t>
            </w:r>
          </w:p>
        </w:tc>
        <w:tc>
          <w:tcPr>
            <w:tcW w:w="1132" w:type="dxa"/>
          </w:tcPr>
          <w:p w14:paraId="656FDB8A" w14:textId="5B56F06A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 dni</w:t>
            </w:r>
          </w:p>
        </w:tc>
        <w:tc>
          <w:tcPr>
            <w:tcW w:w="1830" w:type="dxa"/>
          </w:tcPr>
          <w:p w14:paraId="0F461B9F" w14:textId="083E60B7" w:rsidR="005B74B0" w:rsidRPr="00B15632" w:rsidRDefault="000469D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6000</w:t>
            </w:r>
          </w:p>
        </w:tc>
        <w:tc>
          <w:tcPr>
            <w:tcW w:w="1691" w:type="dxa"/>
          </w:tcPr>
          <w:p w14:paraId="0F9E581D" w14:textId="77777777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48A71099" w14:textId="77777777" w:rsidR="005B74B0" w:rsidRPr="0035178B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4B0" w14:paraId="79AA3E05" w14:textId="77777777" w:rsidTr="005B74B0">
        <w:tc>
          <w:tcPr>
            <w:tcW w:w="432" w:type="dxa"/>
          </w:tcPr>
          <w:p w14:paraId="5E1BBDED" w14:textId="3151FF4E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76" w:type="dxa"/>
          </w:tcPr>
          <w:p w14:paraId="69520E47" w14:textId="7F405A8D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Planowe oddział </w:t>
            </w:r>
          </w:p>
        </w:tc>
        <w:tc>
          <w:tcPr>
            <w:tcW w:w="1132" w:type="dxa"/>
          </w:tcPr>
          <w:p w14:paraId="0BFAAA30" w14:textId="2410F74B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 godziny</w:t>
            </w:r>
          </w:p>
        </w:tc>
        <w:tc>
          <w:tcPr>
            <w:tcW w:w="1830" w:type="dxa"/>
          </w:tcPr>
          <w:p w14:paraId="2A5FB899" w14:textId="122DA6A2" w:rsidR="005B74B0" w:rsidRPr="00B15632" w:rsidRDefault="000469D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1200</w:t>
            </w:r>
          </w:p>
        </w:tc>
        <w:tc>
          <w:tcPr>
            <w:tcW w:w="1691" w:type="dxa"/>
          </w:tcPr>
          <w:p w14:paraId="35399229" w14:textId="77777777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7CA8FACB" w14:textId="77777777" w:rsidR="005B74B0" w:rsidRPr="0035178B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4B0" w14:paraId="3B3D1AAB" w14:textId="77777777" w:rsidTr="005B74B0">
        <w:tc>
          <w:tcPr>
            <w:tcW w:w="432" w:type="dxa"/>
          </w:tcPr>
          <w:p w14:paraId="0F5581A0" w14:textId="30B91EC1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576" w:type="dxa"/>
          </w:tcPr>
          <w:p w14:paraId="5E5A8A86" w14:textId="0BB71652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CITO</w:t>
            </w:r>
          </w:p>
        </w:tc>
        <w:tc>
          <w:tcPr>
            <w:tcW w:w="1132" w:type="dxa"/>
          </w:tcPr>
          <w:p w14:paraId="528127BF" w14:textId="7E022546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 godziny</w:t>
            </w:r>
          </w:p>
        </w:tc>
        <w:tc>
          <w:tcPr>
            <w:tcW w:w="1830" w:type="dxa"/>
          </w:tcPr>
          <w:p w14:paraId="3FDEA7E6" w14:textId="610819CA" w:rsidR="005B74B0" w:rsidRPr="00B15632" w:rsidRDefault="000469D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</w:p>
        </w:tc>
        <w:tc>
          <w:tcPr>
            <w:tcW w:w="1691" w:type="dxa"/>
          </w:tcPr>
          <w:p w14:paraId="5BDBF067" w14:textId="77777777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1FA2950F" w14:textId="77777777" w:rsidR="005B74B0" w:rsidRPr="0035178B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4B0" w14:paraId="0CA1EEBE" w14:textId="77777777" w:rsidTr="005B74B0">
        <w:tc>
          <w:tcPr>
            <w:tcW w:w="432" w:type="dxa"/>
          </w:tcPr>
          <w:p w14:paraId="304CED97" w14:textId="335CEB43" w:rsidR="005B74B0" w:rsidRPr="005B74B0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576" w:type="dxa"/>
          </w:tcPr>
          <w:p w14:paraId="12438C6E" w14:textId="5CCE0FF4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ratunek </w:t>
            </w:r>
          </w:p>
        </w:tc>
        <w:tc>
          <w:tcPr>
            <w:tcW w:w="1132" w:type="dxa"/>
          </w:tcPr>
          <w:p w14:paraId="446F11E1" w14:textId="5394032F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 godziny</w:t>
            </w:r>
          </w:p>
        </w:tc>
        <w:tc>
          <w:tcPr>
            <w:tcW w:w="1830" w:type="dxa"/>
          </w:tcPr>
          <w:p w14:paraId="740DCE3C" w14:textId="03012F52" w:rsidR="005B74B0" w:rsidRPr="00B15632" w:rsidRDefault="000469D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</w:p>
        </w:tc>
        <w:tc>
          <w:tcPr>
            <w:tcW w:w="1691" w:type="dxa"/>
          </w:tcPr>
          <w:p w14:paraId="50ADCA68" w14:textId="77777777" w:rsidR="005B74B0" w:rsidRPr="00B15632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363AE64D" w14:textId="77777777" w:rsidR="005B74B0" w:rsidRPr="0035178B" w:rsidRDefault="005B74B0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12B5" w14:paraId="44E090BE" w14:textId="77777777" w:rsidTr="00DE1430">
        <w:tc>
          <w:tcPr>
            <w:tcW w:w="7661" w:type="dxa"/>
            <w:gridSpan w:val="5"/>
          </w:tcPr>
          <w:p w14:paraId="76746B8B" w14:textId="650C2FD2" w:rsidR="00C612B5" w:rsidRPr="00B15632" w:rsidRDefault="00C612B5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Ogółem wartość:</w:t>
            </w:r>
          </w:p>
        </w:tc>
        <w:tc>
          <w:tcPr>
            <w:tcW w:w="1401" w:type="dxa"/>
          </w:tcPr>
          <w:p w14:paraId="6B4EB0C6" w14:textId="77777777" w:rsidR="00C612B5" w:rsidRPr="0035178B" w:rsidRDefault="00C612B5" w:rsidP="005B74B0">
            <w:pPr>
              <w:pStyle w:val="Tekstpodstawowy21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27714D4" w14:textId="3C40BD51" w:rsidR="00C612B5" w:rsidRPr="009C5D32" w:rsidRDefault="00C426EC" w:rsidP="00C426EC">
      <w:pPr>
        <w:pStyle w:val="Tekstpodstawowy21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color w:val="EE0000"/>
          <w:sz w:val="20"/>
          <w:szCs w:val="20"/>
        </w:rPr>
      </w:pPr>
      <w:r w:rsidRPr="009C5D32">
        <w:rPr>
          <w:rFonts w:asciiTheme="minorHAnsi" w:hAnsiTheme="minorHAnsi" w:cstheme="minorHAnsi"/>
          <w:color w:val="EE0000"/>
          <w:sz w:val="20"/>
          <w:szCs w:val="20"/>
        </w:rPr>
        <w:lastRenderedPageBreak/>
        <w:t>Koszt integracji …………………………………..</w:t>
      </w:r>
    </w:p>
    <w:p w14:paraId="4F589D9D" w14:textId="64583FF0" w:rsidR="006F0EBD" w:rsidRPr="008466B2" w:rsidRDefault="006F0EBD">
      <w:pPr>
        <w:pStyle w:val="Tekstpodstawowy21"/>
        <w:spacing w:line="240" w:lineRule="auto"/>
        <w:rPr>
          <w:rFonts w:asciiTheme="minorHAnsi" w:hAnsiTheme="minorHAnsi" w:cstheme="minorHAnsi"/>
          <w:color w:val="EE0000"/>
          <w:sz w:val="20"/>
          <w:szCs w:val="20"/>
        </w:rPr>
      </w:pPr>
    </w:p>
    <w:p w14:paraId="4AC9372D" w14:textId="4575579E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  <w:u w:val="single"/>
        </w:rPr>
        <w:t>RAZEM cena oferty:</w:t>
      </w:r>
      <w:r>
        <w:rPr>
          <w:rFonts w:asciiTheme="minorHAnsi" w:hAnsiTheme="minorHAnsi" w:cstheme="minorHAnsi"/>
          <w:sz w:val="22"/>
        </w:rPr>
        <w:t xml:space="preserve"> </w:t>
      </w:r>
      <w:r w:rsidR="004A15C5">
        <w:rPr>
          <w:rFonts w:asciiTheme="minorHAnsi" w:hAnsiTheme="minorHAnsi" w:cstheme="minorHAnsi"/>
          <w:sz w:val="22"/>
        </w:rPr>
        <w:t>( pozycja 1+2</w:t>
      </w:r>
      <w:r w:rsidR="00C426EC">
        <w:rPr>
          <w:rFonts w:asciiTheme="minorHAnsi" w:hAnsiTheme="minorHAnsi" w:cstheme="minorHAnsi"/>
          <w:sz w:val="22"/>
        </w:rPr>
        <w:t>+</w:t>
      </w:r>
      <w:r w:rsidR="00C426EC" w:rsidRPr="009C5D32">
        <w:rPr>
          <w:rFonts w:asciiTheme="minorHAnsi" w:hAnsiTheme="minorHAnsi" w:cstheme="minorHAnsi"/>
          <w:color w:val="EE0000"/>
          <w:sz w:val="22"/>
        </w:rPr>
        <w:t>3</w:t>
      </w:r>
      <w:r w:rsidR="004A15C5" w:rsidRPr="009C5D32">
        <w:rPr>
          <w:rFonts w:asciiTheme="minorHAnsi" w:hAnsiTheme="minorHAnsi" w:cstheme="minorHAnsi"/>
          <w:color w:val="EE0000"/>
          <w:sz w:val="22"/>
        </w:rPr>
        <w:t>)</w:t>
      </w:r>
    </w:p>
    <w:p w14:paraId="2456943D" w14:textId="77777777" w:rsidR="002557BE" w:rsidRDefault="00000000">
      <w:pPr>
        <w:pStyle w:val="Tekstpodstawowy21"/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Cena  ………………………zł</w:t>
      </w:r>
    </w:p>
    <w:p w14:paraId="2881A84D" w14:textId="60C61A0B" w:rsidR="002557BE" w:rsidRDefault="00000000">
      <w:pPr>
        <w:pStyle w:val="Tekstpodstawowy21"/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(słownie:………………………………………………………………………………………</w:t>
      </w:r>
      <w:r w:rsidR="004A15C5">
        <w:rPr>
          <w:rFonts w:asciiTheme="minorHAnsi" w:hAnsiTheme="minorHAnsi" w:cstheme="minorHAnsi"/>
          <w:sz w:val="22"/>
        </w:rPr>
        <w:t>…………………………………………………..</w:t>
      </w:r>
      <w:r>
        <w:rPr>
          <w:rFonts w:asciiTheme="minorHAnsi" w:hAnsiTheme="minorHAnsi" w:cstheme="minorHAnsi"/>
          <w:sz w:val="22"/>
        </w:rPr>
        <w:t>)</w:t>
      </w:r>
    </w:p>
    <w:p w14:paraId="11225809" w14:textId="77777777" w:rsidR="002557BE" w:rsidRDefault="00000000">
      <w:pPr>
        <w:pStyle w:val="Tekstpodstawowy21"/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Oferent podaje ceny brutto</w:t>
      </w:r>
    </w:p>
    <w:p w14:paraId="6D97FE60" w14:textId="472A8047" w:rsidR="002557BE" w:rsidRDefault="00000000" w:rsidP="00BD32A8">
      <w:pPr>
        <w:tabs>
          <w:tab w:val="left" w:pos="284"/>
        </w:tabs>
        <w:suppressAutoHyphens w:val="0"/>
        <w:jc w:val="both"/>
        <w:rPr>
          <w:rFonts w:ascii="Calibri" w:hAnsi="Calibri" w:cs="Calibri"/>
          <w:sz w:val="22"/>
          <w:szCs w:val="22"/>
        </w:rPr>
      </w:pPr>
      <w:r w:rsidRPr="00BD32A8">
        <w:rPr>
          <w:rFonts w:ascii="Calibri" w:hAnsi="Calibri" w:cs="Calibri"/>
          <w:sz w:val="22"/>
          <w:szCs w:val="22"/>
        </w:rPr>
        <w:t xml:space="preserve">Udzielający Zamówienie zastrzega sobie prawo </w:t>
      </w:r>
      <w:r w:rsidR="00BD32A8" w:rsidRPr="00BD32A8">
        <w:rPr>
          <w:rFonts w:ascii="Calibri" w:hAnsi="Calibri" w:cs="Calibri"/>
          <w:sz w:val="22"/>
          <w:szCs w:val="22"/>
        </w:rPr>
        <w:t xml:space="preserve">do </w:t>
      </w:r>
      <w:r w:rsidR="000B2D74">
        <w:rPr>
          <w:rFonts w:ascii="Calibri" w:hAnsi="Calibri" w:cs="Calibri"/>
          <w:sz w:val="22"/>
          <w:szCs w:val="22"/>
        </w:rPr>
        <w:t>zmiany</w:t>
      </w:r>
      <w:r w:rsidR="00BD32A8" w:rsidRPr="00BD32A8">
        <w:rPr>
          <w:rFonts w:ascii="Calibri" w:hAnsi="Calibri" w:cs="Calibri"/>
          <w:sz w:val="22"/>
          <w:szCs w:val="22"/>
        </w:rPr>
        <w:t xml:space="preserve"> liczby zlecanych do wykonania badań </w:t>
      </w:r>
      <w:r w:rsidRPr="00BD32A8">
        <w:rPr>
          <w:rFonts w:ascii="Calibri" w:hAnsi="Calibri" w:cs="Calibri"/>
          <w:sz w:val="22"/>
          <w:szCs w:val="22"/>
        </w:rPr>
        <w:t xml:space="preserve">przy zachowaniu wskazanych w ofercie cen jednostkowych.   </w:t>
      </w:r>
    </w:p>
    <w:p w14:paraId="6A2C3926" w14:textId="77777777" w:rsidR="00BD32A8" w:rsidRPr="00BD32A8" w:rsidRDefault="00BD32A8" w:rsidP="00BD32A8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B06900C" w14:textId="77777777" w:rsidR="002557BE" w:rsidRDefault="0000000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OŚWIADCZENIE OFERENTA</w:t>
      </w:r>
    </w:p>
    <w:p w14:paraId="0F1366B9" w14:textId="77777777" w:rsidR="002557BE" w:rsidRDefault="002557B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763EE8" w14:textId="34048C3A" w:rsidR="002557BE" w:rsidRPr="00A4595F" w:rsidRDefault="00000000" w:rsidP="00A4595F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ind w:left="-1417" w:firstLine="1417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Warunki wymagane od Oferentów:</w:t>
      </w:r>
    </w:p>
    <w:p w14:paraId="6A25941F" w14:textId="77777777" w:rsidR="004A15C5" w:rsidRDefault="004A15C5" w:rsidP="004A15C5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15C5">
        <w:rPr>
          <w:rFonts w:ascii="Calibri" w:hAnsi="Calibri" w:cs="Calibri"/>
          <w:sz w:val="22"/>
          <w:szCs w:val="22"/>
        </w:rPr>
        <w:t>Oświadczamy, że zapoznaliśmy się z warunkami konkursu, nie wnosimy do nich żadnych zastrzeżeń, oraz że zdobyliśmy konieczne informacje do przygotowania oferty.</w:t>
      </w:r>
    </w:p>
    <w:p w14:paraId="1DA51C35" w14:textId="77777777" w:rsidR="004A15C5" w:rsidRDefault="004A15C5" w:rsidP="004A15C5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15C5">
        <w:rPr>
          <w:rFonts w:ascii="Calibri" w:hAnsi="Calibri" w:cs="Calibri"/>
          <w:sz w:val="22"/>
          <w:szCs w:val="22"/>
        </w:rPr>
        <w:t xml:space="preserve">Oświadczamy, że  podpiszemy umowę, zgodnie z projektem stanowiącym załącznik do szczegółowych warunków konkursu. </w:t>
      </w:r>
    </w:p>
    <w:p w14:paraId="3C44A1C2" w14:textId="77777777" w:rsidR="004A15C5" w:rsidRDefault="004A15C5" w:rsidP="004A15C5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15C5">
        <w:rPr>
          <w:rFonts w:ascii="Calibri" w:hAnsi="Calibri" w:cs="Calibri"/>
          <w:sz w:val="22"/>
          <w:szCs w:val="22"/>
        </w:rPr>
        <w:t>Oświadczamy,  że uważamy się za związanych niniejszą ofertą przez okres 30 dni od upływu terminu składania ofert.</w:t>
      </w:r>
    </w:p>
    <w:p w14:paraId="5BE5DB07" w14:textId="065F4956" w:rsidR="00AA386C" w:rsidRPr="002D29CA" w:rsidRDefault="00640E96" w:rsidP="002D29CA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Oświadczmy, że </w:t>
      </w:r>
      <w:r w:rsidRPr="00640E96">
        <w:rPr>
          <w:rFonts w:asciiTheme="minorHAnsi" w:hAnsiTheme="minorHAnsi" w:cstheme="minorHAnsi"/>
          <w:color w:val="EE0000"/>
          <w:sz w:val="22"/>
          <w:szCs w:val="22"/>
        </w:rPr>
        <w:t>zobowiązuje</w:t>
      </w:r>
      <w:r>
        <w:rPr>
          <w:rFonts w:asciiTheme="minorHAnsi" w:hAnsiTheme="minorHAnsi" w:cstheme="minorHAnsi"/>
          <w:color w:val="EE0000"/>
          <w:sz w:val="22"/>
          <w:szCs w:val="22"/>
        </w:rPr>
        <w:t>my</w:t>
      </w:r>
      <w:r w:rsidRPr="00640E96">
        <w:rPr>
          <w:rFonts w:asciiTheme="minorHAnsi" w:hAnsiTheme="minorHAnsi" w:cstheme="minorHAnsi"/>
          <w:color w:val="EE0000"/>
          <w:sz w:val="22"/>
          <w:szCs w:val="22"/>
        </w:rPr>
        <w:t xml:space="preserve"> się do zapewnienia Udzielającemu Zamówienia dostępu do aktualnego harmonogramu dyżurów lekarzy, wraz z numerami telefonów lekarzy współpracujących z Przyjmującym Zamówienie, poprzez jego przesłanie na wskazany adres e-mail, niezwłocznie po każdorazowym wprowadzeniu zmian w harmonogramie</w:t>
      </w:r>
      <w:r w:rsidR="002D29CA">
        <w:rPr>
          <w:rFonts w:asciiTheme="minorHAnsi" w:hAnsiTheme="minorHAnsi" w:cstheme="minorHAnsi"/>
          <w:color w:val="EE0000"/>
          <w:sz w:val="22"/>
          <w:szCs w:val="22"/>
        </w:rPr>
        <w:t>.</w:t>
      </w:r>
    </w:p>
    <w:p w14:paraId="0B073667" w14:textId="5F373B03" w:rsidR="004A15C5" w:rsidRDefault="004A15C5" w:rsidP="004A15C5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15C5">
        <w:rPr>
          <w:rFonts w:ascii="Calibri" w:hAnsi="Calibri" w:cs="Calibri"/>
          <w:sz w:val="22"/>
          <w:szCs w:val="22"/>
        </w:rPr>
        <w:t xml:space="preserve">Integralną część niniejszej oferty stanowią następujące dokumenty wymagane przez </w:t>
      </w:r>
      <w:r w:rsidR="00D3318D">
        <w:rPr>
          <w:rFonts w:ascii="Calibri" w:hAnsi="Calibri" w:cs="Calibri"/>
          <w:sz w:val="22"/>
          <w:szCs w:val="22"/>
        </w:rPr>
        <w:t>Udzielającego Zamówienie</w:t>
      </w:r>
      <w:r w:rsidRPr="004A15C5">
        <w:rPr>
          <w:rFonts w:ascii="Calibri" w:hAnsi="Calibri" w:cs="Calibri"/>
          <w:sz w:val="22"/>
          <w:szCs w:val="22"/>
        </w:rPr>
        <w:t>:</w:t>
      </w:r>
    </w:p>
    <w:p w14:paraId="7476E2DC" w14:textId="77777777" w:rsidR="004A15C5" w:rsidRDefault="004A15C5" w:rsidP="00C426EC">
      <w:pPr>
        <w:tabs>
          <w:tab w:val="num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41852E90" w14:textId="0FEA0ED5" w:rsidR="00BD32A8" w:rsidRPr="00BD32A8" w:rsidRDefault="004A15C5" w:rsidP="004A15C5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4AA91" w14:textId="77777777" w:rsidR="002557BE" w:rsidRDefault="002557BE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39C49DF" w14:textId="081DDE31" w:rsidR="00771CE7" w:rsidRDefault="0075569D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1A12794" w14:textId="77777777" w:rsidR="00771CE7" w:rsidRDefault="00771CE7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DD69F91" w14:textId="77777777" w:rsidR="00771CE7" w:rsidRDefault="00771CE7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CEB4970" w14:textId="77777777" w:rsidR="00771CE7" w:rsidRDefault="00771CE7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E4138F5" w14:textId="77777777" w:rsidR="00771CE7" w:rsidRDefault="00771CE7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49DD0A0" w14:textId="0541B36C" w:rsidR="0043662E" w:rsidRDefault="0075569D" w:rsidP="0043662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Data …………………………………………                                                </w:t>
      </w:r>
      <w:r w:rsidR="0043662E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43662E">
        <w:rPr>
          <w:rFonts w:ascii="Calibri" w:hAnsi="Calibri" w:cs="Calibri"/>
          <w:sz w:val="22"/>
          <w:szCs w:val="22"/>
        </w:rPr>
        <w:t>…………………...……...……………………</w:t>
      </w:r>
    </w:p>
    <w:p w14:paraId="45597340" w14:textId="77777777" w:rsidR="0043662E" w:rsidRDefault="0043662E" w:rsidP="0043662E"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>podpis osoby reprezentującej Oferenta</w:t>
      </w:r>
    </w:p>
    <w:p w14:paraId="284E975D" w14:textId="13A73206" w:rsidR="0075569D" w:rsidRDefault="0075569D" w:rsidP="0075569D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4F57A24" w14:textId="6A119197" w:rsidR="004A15C5" w:rsidRDefault="00000000">
      <w:pPr>
        <w:tabs>
          <w:tab w:val="left" w:pos="284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</w:t>
      </w:r>
    </w:p>
    <w:p w14:paraId="401A984F" w14:textId="77777777" w:rsidR="002557BE" w:rsidRDefault="002557BE">
      <w:pPr>
        <w:pStyle w:val="Akapitzlist"/>
        <w:tabs>
          <w:tab w:val="left" w:pos="284"/>
        </w:tabs>
        <w:suppressAutoHyphens w:val="0"/>
        <w:ind w:left="284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CD4D1CA" w14:textId="77777777" w:rsidR="002557BE" w:rsidRDefault="002557BE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D12135" w14:textId="77777777" w:rsidR="002557BE" w:rsidRDefault="002557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2557B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6D75CE"/>
    <w:multiLevelType w:val="multilevel"/>
    <w:tmpl w:val="046D75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F66"/>
    <w:multiLevelType w:val="multilevel"/>
    <w:tmpl w:val="10617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D79E7"/>
    <w:multiLevelType w:val="hybridMultilevel"/>
    <w:tmpl w:val="73D05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45980"/>
    <w:multiLevelType w:val="hybridMultilevel"/>
    <w:tmpl w:val="860E4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4518">
    <w:abstractNumId w:val="2"/>
  </w:num>
  <w:num w:numId="2" w16cid:durableId="485323311">
    <w:abstractNumId w:val="1"/>
  </w:num>
  <w:num w:numId="3" w16cid:durableId="1854879534">
    <w:abstractNumId w:val="3"/>
  </w:num>
  <w:num w:numId="4" w16cid:durableId="2020303492">
    <w:abstractNumId w:val="0"/>
  </w:num>
  <w:num w:numId="5" w16cid:durableId="91351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DF"/>
    <w:rsid w:val="000065B4"/>
    <w:rsid w:val="00014656"/>
    <w:rsid w:val="00023893"/>
    <w:rsid w:val="000469D0"/>
    <w:rsid w:val="00077F15"/>
    <w:rsid w:val="000A02DB"/>
    <w:rsid w:val="000B2D74"/>
    <w:rsid w:val="000D36A4"/>
    <w:rsid w:val="00104EE1"/>
    <w:rsid w:val="001636AD"/>
    <w:rsid w:val="00180C0B"/>
    <w:rsid w:val="001C79A2"/>
    <w:rsid w:val="001D25FA"/>
    <w:rsid w:val="00241EBC"/>
    <w:rsid w:val="002557BE"/>
    <w:rsid w:val="002625D8"/>
    <w:rsid w:val="002A7ED0"/>
    <w:rsid w:val="002B126A"/>
    <w:rsid w:val="002D29CA"/>
    <w:rsid w:val="002D2DD2"/>
    <w:rsid w:val="0030431C"/>
    <w:rsid w:val="003342C2"/>
    <w:rsid w:val="0035178B"/>
    <w:rsid w:val="00354065"/>
    <w:rsid w:val="00385EF9"/>
    <w:rsid w:val="003C497F"/>
    <w:rsid w:val="00407634"/>
    <w:rsid w:val="0043662E"/>
    <w:rsid w:val="004557F8"/>
    <w:rsid w:val="00481BB8"/>
    <w:rsid w:val="004862A9"/>
    <w:rsid w:val="00491D68"/>
    <w:rsid w:val="00496EE6"/>
    <w:rsid w:val="004A0D89"/>
    <w:rsid w:val="004A15C5"/>
    <w:rsid w:val="004A41EB"/>
    <w:rsid w:val="004B2344"/>
    <w:rsid w:val="004D43D9"/>
    <w:rsid w:val="00594D54"/>
    <w:rsid w:val="00596A17"/>
    <w:rsid w:val="005B74B0"/>
    <w:rsid w:val="005B7CF8"/>
    <w:rsid w:val="005C4AB1"/>
    <w:rsid w:val="005D1812"/>
    <w:rsid w:val="00610E82"/>
    <w:rsid w:val="0062537D"/>
    <w:rsid w:val="00640E96"/>
    <w:rsid w:val="00654746"/>
    <w:rsid w:val="00697DAB"/>
    <w:rsid w:val="006C3E9E"/>
    <w:rsid w:val="006F0EBD"/>
    <w:rsid w:val="00701C9B"/>
    <w:rsid w:val="0071607C"/>
    <w:rsid w:val="00730177"/>
    <w:rsid w:val="0075569D"/>
    <w:rsid w:val="00771CE7"/>
    <w:rsid w:val="00780D07"/>
    <w:rsid w:val="00784179"/>
    <w:rsid w:val="007C2F06"/>
    <w:rsid w:val="007E3E01"/>
    <w:rsid w:val="00841AAD"/>
    <w:rsid w:val="008466B2"/>
    <w:rsid w:val="0086612E"/>
    <w:rsid w:val="00890638"/>
    <w:rsid w:val="008B0575"/>
    <w:rsid w:val="008F119F"/>
    <w:rsid w:val="00930C50"/>
    <w:rsid w:val="00947F7F"/>
    <w:rsid w:val="00982877"/>
    <w:rsid w:val="00996174"/>
    <w:rsid w:val="009C5C02"/>
    <w:rsid w:val="009C5D32"/>
    <w:rsid w:val="00A4595F"/>
    <w:rsid w:val="00AA386C"/>
    <w:rsid w:val="00AA78F2"/>
    <w:rsid w:val="00AB7D8A"/>
    <w:rsid w:val="00AD5522"/>
    <w:rsid w:val="00AF7771"/>
    <w:rsid w:val="00B15632"/>
    <w:rsid w:val="00B36CBD"/>
    <w:rsid w:val="00B43DDF"/>
    <w:rsid w:val="00BA25DD"/>
    <w:rsid w:val="00BB1BFF"/>
    <w:rsid w:val="00BD32A8"/>
    <w:rsid w:val="00BD7A46"/>
    <w:rsid w:val="00BF51B6"/>
    <w:rsid w:val="00C04222"/>
    <w:rsid w:val="00C0592C"/>
    <w:rsid w:val="00C13BBE"/>
    <w:rsid w:val="00C25FD7"/>
    <w:rsid w:val="00C426EC"/>
    <w:rsid w:val="00C612B5"/>
    <w:rsid w:val="00C82681"/>
    <w:rsid w:val="00C97B9B"/>
    <w:rsid w:val="00CB1173"/>
    <w:rsid w:val="00CB5181"/>
    <w:rsid w:val="00CB66FF"/>
    <w:rsid w:val="00CB771A"/>
    <w:rsid w:val="00CF01EC"/>
    <w:rsid w:val="00D063C9"/>
    <w:rsid w:val="00D3318D"/>
    <w:rsid w:val="00D631DF"/>
    <w:rsid w:val="00D633DE"/>
    <w:rsid w:val="00D63BCF"/>
    <w:rsid w:val="00D820CF"/>
    <w:rsid w:val="00DB38E4"/>
    <w:rsid w:val="00E05954"/>
    <w:rsid w:val="00E13A41"/>
    <w:rsid w:val="00EA638C"/>
    <w:rsid w:val="00EB429C"/>
    <w:rsid w:val="00EE253F"/>
    <w:rsid w:val="00EF4EB3"/>
    <w:rsid w:val="00F135A7"/>
    <w:rsid w:val="00F40477"/>
    <w:rsid w:val="00F43AB4"/>
    <w:rsid w:val="00FB1BC5"/>
    <w:rsid w:val="00FB4202"/>
    <w:rsid w:val="00FC663E"/>
    <w:rsid w:val="051753A4"/>
    <w:rsid w:val="15724FAC"/>
    <w:rsid w:val="7141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AC39"/>
  <w15:docId w15:val="{FD25380B-6131-4899-8C02-E0534E30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Tekstpodstawowywcity">
    <w:name w:val="Body Text Indent"/>
    <w:basedOn w:val="Normalny"/>
    <w:qFormat/>
    <w:pPr>
      <w:widowControl w:val="0"/>
      <w:spacing w:after="200" w:line="276" w:lineRule="auto"/>
      <w:ind w:left="708"/>
    </w:pPr>
    <w:rPr>
      <w:rFonts w:ascii="Calibri" w:eastAsia="Times New Roman" w:hAnsi="Calibri" w:cs="Calibri"/>
      <w:b/>
      <w:kern w:val="2"/>
      <w:sz w:val="22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paragraph" w:styleId="Lista">
    <w:name w:val="List"/>
    <w:basedOn w:val="Tekstpodstawowy"/>
    <w:qFormat/>
    <w:rPr>
      <w:rFonts w:cs="Arial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podstawowy21">
    <w:name w:val="Tekst podstawowy 21"/>
    <w:qFormat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sz w:val="28"/>
      <w:szCs w:val="22"/>
      <w:lang w:eastAsia="zh-CN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610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Pierscienska</dc:creator>
  <cp:lastModifiedBy>Alina Króliczek</cp:lastModifiedBy>
  <cp:revision>32</cp:revision>
  <cp:lastPrinted>2025-12-01T18:32:00Z</cp:lastPrinted>
  <dcterms:created xsi:type="dcterms:W3CDTF">2025-12-08T11:35:00Z</dcterms:created>
  <dcterms:modified xsi:type="dcterms:W3CDTF">2026-04-02T10:08:00Z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6F50991610EB47B2875EA63F8DE03A6F_13</vt:lpwstr>
  </property>
</Properties>
</file>