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16C9" w14:textId="77777777" w:rsidR="00C328A6" w:rsidRPr="005A3647" w:rsidRDefault="00C328A6" w:rsidP="005A3647">
      <w:pPr>
        <w:pStyle w:val="Nagwek10"/>
        <w:spacing w:line="276" w:lineRule="auto"/>
        <w:ind w:left="7090"/>
        <w:jc w:val="left"/>
        <w:rPr>
          <w:rFonts w:asciiTheme="minorHAnsi" w:hAnsiTheme="minorHAnsi" w:cstheme="minorHAnsi"/>
          <w:bCs/>
          <w:szCs w:val="24"/>
        </w:rPr>
      </w:pPr>
      <w:r w:rsidRPr="005A3647">
        <w:rPr>
          <w:rFonts w:asciiTheme="minorHAnsi" w:hAnsiTheme="minorHAnsi" w:cstheme="minorHAnsi"/>
          <w:bCs/>
          <w:szCs w:val="24"/>
        </w:rPr>
        <w:t xml:space="preserve">załącznik nr </w:t>
      </w:r>
      <w:r w:rsidR="009E3DA0" w:rsidRPr="005A3647">
        <w:rPr>
          <w:rFonts w:asciiTheme="minorHAnsi" w:hAnsiTheme="minorHAnsi" w:cstheme="minorHAnsi"/>
          <w:bCs/>
          <w:szCs w:val="24"/>
        </w:rPr>
        <w:t>4</w:t>
      </w:r>
      <w:r w:rsidRPr="005A3647">
        <w:rPr>
          <w:rFonts w:asciiTheme="minorHAnsi" w:hAnsiTheme="minorHAnsi" w:cstheme="minorHAnsi"/>
          <w:bCs/>
          <w:szCs w:val="24"/>
        </w:rPr>
        <w:t xml:space="preserve"> </w:t>
      </w:r>
    </w:p>
    <w:p w14:paraId="40422163" w14:textId="2495AC9C" w:rsidR="00C34D19" w:rsidRPr="006D3881" w:rsidRDefault="0038736F" w:rsidP="006D3881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r w:rsidRPr="006D3881">
        <w:rPr>
          <w:rFonts w:asciiTheme="minorHAnsi" w:hAnsiTheme="minorHAnsi" w:cstheme="minorHAnsi"/>
          <w:sz w:val="24"/>
          <w:szCs w:val="24"/>
        </w:rPr>
        <w:t>UMOWA</w:t>
      </w:r>
    </w:p>
    <w:p w14:paraId="4407A65C" w14:textId="77777777" w:rsidR="0038736F" w:rsidRPr="005A3647" w:rsidRDefault="0038736F" w:rsidP="005A3647">
      <w:pPr>
        <w:pStyle w:val="Nagwek1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 xml:space="preserve">zawarta w Mikołowie w dniu </w:t>
      </w:r>
      <w:r w:rsidR="00642E85" w:rsidRPr="005A3647">
        <w:rPr>
          <w:rFonts w:asciiTheme="minorHAnsi" w:hAnsiTheme="minorHAnsi" w:cstheme="minorHAnsi"/>
          <w:szCs w:val="24"/>
        </w:rPr>
        <w:t>.......................</w:t>
      </w:r>
      <w:r w:rsidRPr="005A3647">
        <w:rPr>
          <w:rFonts w:asciiTheme="minorHAnsi" w:hAnsiTheme="minorHAnsi" w:cstheme="minorHAnsi"/>
          <w:szCs w:val="24"/>
        </w:rPr>
        <w:t xml:space="preserve">r pomiędzy </w:t>
      </w:r>
    </w:p>
    <w:p w14:paraId="7485F7A0" w14:textId="77777777" w:rsidR="0038736F" w:rsidRPr="005A3647" w:rsidRDefault="0038736F" w:rsidP="005A3647">
      <w:pPr>
        <w:spacing w:line="276" w:lineRule="auto"/>
        <w:rPr>
          <w:rFonts w:asciiTheme="minorHAnsi" w:hAnsiTheme="minorHAnsi" w:cstheme="minorHAnsi"/>
        </w:rPr>
      </w:pPr>
    </w:p>
    <w:p w14:paraId="5279BE05" w14:textId="77777777" w:rsidR="0038736F" w:rsidRPr="005A3647" w:rsidRDefault="0038736F" w:rsidP="005A3647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b/>
          <w:bCs/>
          <w:szCs w:val="24"/>
        </w:rPr>
        <w:t xml:space="preserve">Centrum Zdrowia w Mikołowie Sp. z o. o. ul. Waryńskiego 2,  43-190 Mikołów </w:t>
      </w:r>
    </w:p>
    <w:p w14:paraId="237B9A43" w14:textId="77777777" w:rsidR="0038736F" w:rsidRPr="005A3647" w:rsidRDefault="0038736F" w:rsidP="005A364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wpisaną do rejestru przedsiębiorców Krajowego Rejestru Sądowego</w:t>
      </w:r>
      <w:r w:rsidR="00885973" w:rsidRPr="005A3647">
        <w:rPr>
          <w:rFonts w:asciiTheme="minorHAnsi" w:hAnsiTheme="minorHAnsi" w:cstheme="minorHAnsi"/>
          <w:szCs w:val="24"/>
        </w:rPr>
        <w:t xml:space="preserve"> </w:t>
      </w:r>
      <w:r w:rsidRPr="005A3647">
        <w:rPr>
          <w:rFonts w:asciiTheme="minorHAnsi" w:hAnsiTheme="minorHAnsi" w:cstheme="minorHAnsi"/>
          <w:szCs w:val="24"/>
        </w:rPr>
        <w:t xml:space="preserve">pod numerem KRS 0000335411, </w:t>
      </w:r>
      <w:r w:rsidRPr="005A3647">
        <w:rPr>
          <w:rFonts w:asciiTheme="minorHAnsi" w:hAnsiTheme="minorHAnsi" w:cstheme="minorHAnsi"/>
          <w:color w:val="000000"/>
          <w:szCs w:val="24"/>
        </w:rPr>
        <w:t>NIP 6351802538, REGON 241294970</w:t>
      </w:r>
    </w:p>
    <w:p w14:paraId="57D9CB03" w14:textId="77777777" w:rsidR="0038736F" w:rsidRPr="005A3647" w:rsidRDefault="0038736F" w:rsidP="005A364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którą reprezentuje:</w:t>
      </w:r>
    </w:p>
    <w:p w14:paraId="594E27A7" w14:textId="77777777" w:rsidR="0038736F" w:rsidRPr="005A3647" w:rsidRDefault="00642E85" w:rsidP="005A3647">
      <w:pPr>
        <w:spacing w:line="276" w:lineRule="auto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</w:p>
    <w:p w14:paraId="26540B49" w14:textId="77777777" w:rsidR="0038736F" w:rsidRPr="005A3647" w:rsidRDefault="0038736F" w:rsidP="005A3647">
      <w:p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zwaną w dalszej części umowy  Zamawiającym</w:t>
      </w:r>
    </w:p>
    <w:p w14:paraId="0141AC4A" w14:textId="77777777" w:rsidR="0038736F" w:rsidRPr="005A3647" w:rsidRDefault="0038736F" w:rsidP="005A3647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a</w:t>
      </w:r>
    </w:p>
    <w:p w14:paraId="4F7B5246" w14:textId="39DA45BE" w:rsidR="006B2A53" w:rsidRPr="005A3647" w:rsidRDefault="006B2A53" w:rsidP="005A3647">
      <w:pPr>
        <w:spacing w:line="276" w:lineRule="auto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9101488" w14:textId="77777777" w:rsidR="006B2A53" w:rsidRPr="005A3647" w:rsidRDefault="006B2A53" w:rsidP="005A3647">
      <w:pPr>
        <w:spacing w:line="276" w:lineRule="auto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zwaną w dalszej części umowy  Dostawcą</w:t>
      </w:r>
    </w:p>
    <w:p w14:paraId="0E7F17DA" w14:textId="77777777" w:rsidR="0038736F" w:rsidRPr="005A3647" w:rsidRDefault="0038736F" w:rsidP="005A3647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3CC2D0C0" w14:textId="77777777" w:rsidR="00966F9E" w:rsidRPr="005A3647" w:rsidRDefault="00966F9E" w:rsidP="005A3647">
      <w:p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Zamawiający oświadcza, że umowę niniejszą zawarł z pominięciem ustawy Prawo zamówień  publicznych albowiem wartość przedmiotu umowy nie przekroczy </w:t>
      </w:r>
      <w:r w:rsidR="002B2D03" w:rsidRPr="005A3647">
        <w:rPr>
          <w:rFonts w:asciiTheme="minorHAnsi" w:hAnsiTheme="minorHAnsi" w:cstheme="minorHAnsi"/>
        </w:rPr>
        <w:t xml:space="preserve">kwoty </w:t>
      </w:r>
      <w:r w:rsidRPr="005A3647">
        <w:rPr>
          <w:rFonts w:asciiTheme="minorHAnsi" w:hAnsiTheme="minorHAnsi" w:cstheme="minorHAnsi"/>
        </w:rPr>
        <w:t>130</w:t>
      </w:r>
      <w:r w:rsidR="00885973" w:rsidRPr="005A3647">
        <w:rPr>
          <w:rFonts w:asciiTheme="minorHAnsi" w:hAnsiTheme="minorHAnsi" w:cstheme="minorHAnsi"/>
        </w:rPr>
        <w:t> </w:t>
      </w:r>
      <w:r w:rsidRPr="005A3647">
        <w:rPr>
          <w:rFonts w:asciiTheme="minorHAnsi" w:hAnsiTheme="minorHAnsi" w:cstheme="minorHAnsi"/>
        </w:rPr>
        <w:t>000</w:t>
      </w:r>
      <w:r w:rsidR="00885973" w:rsidRPr="005A3647">
        <w:rPr>
          <w:rFonts w:asciiTheme="minorHAnsi" w:hAnsiTheme="minorHAnsi" w:cstheme="minorHAnsi"/>
        </w:rPr>
        <w:t xml:space="preserve"> PLN</w:t>
      </w:r>
      <w:r w:rsidRPr="005A3647">
        <w:rPr>
          <w:rFonts w:asciiTheme="minorHAnsi" w:hAnsiTheme="minorHAnsi" w:cstheme="minorHAnsi"/>
        </w:rPr>
        <w:t xml:space="preserve"> </w:t>
      </w:r>
    </w:p>
    <w:p w14:paraId="18CF2554" w14:textId="77777777" w:rsidR="0038736F" w:rsidRPr="005A3647" w:rsidRDefault="0038736F" w:rsidP="005A3647">
      <w:pPr>
        <w:spacing w:line="276" w:lineRule="auto"/>
        <w:rPr>
          <w:rFonts w:asciiTheme="minorHAnsi" w:hAnsiTheme="minorHAnsi" w:cstheme="minorHAnsi"/>
          <w:b/>
        </w:rPr>
      </w:pPr>
    </w:p>
    <w:p w14:paraId="5DD7B73E" w14:textId="77777777" w:rsidR="00E57E70" w:rsidRPr="005A3647" w:rsidRDefault="0038736F" w:rsidP="005A36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A3647">
        <w:rPr>
          <w:rFonts w:asciiTheme="minorHAnsi" w:hAnsiTheme="minorHAnsi" w:cstheme="minorHAnsi"/>
          <w:b/>
        </w:rPr>
        <w:t>§ 1</w:t>
      </w:r>
    </w:p>
    <w:p w14:paraId="379DBA6A" w14:textId="77777777" w:rsidR="0038736F" w:rsidRPr="005A3647" w:rsidRDefault="0038736F" w:rsidP="005A3647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 xml:space="preserve">Dostawca zobowiązuje się  do dostaw </w:t>
      </w:r>
      <w:r w:rsidRPr="005A3647">
        <w:rPr>
          <w:rFonts w:asciiTheme="minorHAnsi" w:hAnsiTheme="minorHAnsi" w:cstheme="minorHAnsi"/>
          <w:bCs/>
          <w:szCs w:val="24"/>
        </w:rPr>
        <w:t xml:space="preserve">odczynników, </w:t>
      </w:r>
      <w:r w:rsidR="00885973" w:rsidRPr="005A3647">
        <w:rPr>
          <w:rFonts w:asciiTheme="minorHAnsi" w:hAnsiTheme="minorHAnsi" w:cstheme="minorHAnsi"/>
          <w:bCs/>
          <w:szCs w:val="24"/>
        </w:rPr>
        <w:t xml:space="preserve">testów </w:t>
      </w:r>
      <w:r w:rsidRPr="005A3647">
        <w:rPr>
          <w:rFonts w:asciiTheme="minorHAnsi" w:hAnsiTheme="minorHAnsi" w:cstheme="minorHAnsi"/>
          <w:bCs/>
          <w:szCs w:val="24"/>
        </w:rPr>
        <w:t>i drobnego sprzętu laborat</w:t>
      </w:r>
      <w:r w:rsidRPr="005A3647">
        <w:rPr>
          <w:rFonts w:asciiTheme="minorHAnsi" w:hAnsiTheme="minorHAnsi" w:cstheme="minorHAnsi"/>
          <w:szCs w:val="24"/>
        </w:rPr>
        <w:t xml:space="preserve">oryjnego na potrzeby Zamawiającego, których  ilość, rodzaj i cena wymienione są w załączniku nr </w:t>
      </w:r>
      <w:r w:rsidR="0010501F" w:rsidRPr="005A3647">
        <w:rPr>
          <w:rFonts w:asciiTheme="minorHAnsi" w:hAnsiTheme="minorHAnsi" w:cstheme="minorHAnsi"/>
          <w:szCs w:val="24"/>
        </w:rPr>
        <w:t>2</w:t>
      </w:r>
      <w:r w:rsidRPr="005A3647">
        <w:rPr>
          <w:rFonts w:asciiTheme="minorHAnsi" w:hAnsiTheme="minorHAnsi" w:cstheme="minorHAnsi"/>
          <w:szCs w:val="24"/>
        </w:rPr>
        <w:t xml:space="preserve"> (formularz asortymentowo – cenowy) do niniejszej umowy - </w:t>
      </w:r>
      <w:r w:rsidRPr="005A3647">
        <w:rPr>
          <w:rFonts w:asciiTheme="minorHAnsi" w:hAnsiTheme="minorHAnsi" w:cstheme="minorHAnsi"/>
          <w:b/>
          <w:bCs/>
          <w:szCs w:val="24"/>
        </w:rPr>
        <w:t xml:space="preserve">pakiet numer </w:t>
      </w:r>
      <w:r w:rsidR="00642E85" w:rsidRPr="005A3647">
        <w:rPr>
          <w:rFonts w:asciiTheme="minorHAnsi" w:hAnsiTheme="minorHAnsi" w:cstheme="minorHAnsi"/>
          <w:b/>
          <w:bCs/>
          <w:szCs w:val="24"/>
        </w:rPr>
        <w:t>..................</w:t>
      </w:r>
    </w:p>
    <w:p w14:paraId="390535C5" w14:textId="77777777" w:rsidR="0038736F" w:rsidRPr="005A3647" w:rsidRDefault="0038736F" w:rsidP="005A3647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 xml:space="preserve">Dostawca </w:t>
      </w:r>
      <w:r w:rsidRPr="005A3647">
        <w:rPr>
          <w:rFonts w:asciiTheme="minorHAnsi" w:eastAsia="Calibri" w:hAnsiTheme="minorHAnsi" w:cstheme="minorHAnsi"/>
          <w:szCs w:val="24"/>
        </w:rPr>
        <w:t>zobowiązuje się dostarczać przedmiot umowy sukcesywnie w postaci dostaw częściowych.</w:t>
      </w:r>
    </w:p>
    <w:p w14:paraId="17ECA86D" w14:textId="77777777" w:rsidR="0038736F" w:rsidRPr="005A3647" w:rsidRDefault="0038736F" w:rsidP="005A364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Dostawca</w:t>
      </w:r>
      <w:r w:rsidRPr="005A3647">
        <w:rPr>
          <w:rFonts w:asciiTheme="minorHAnsi" w:eastAsia="Calibri" w:hAnsiTheme="minorHAnsi" w:cstheme="minorHAnsi"/>
          <w:i/>
        </w:rPr>
        <w:t xml:space="preserve"> </w:t>
      </w:r>
      <w:r w:rsidRPr="005A3647">
        <w:rPr>
          <w:rFonts w:asciiTheme="minorHAnsi" w:eastAsia="Calibri" w:hAnsiTheme="minorHAnsi" w:cstheme="minorHAnsi"/>
        </w:rPr>
        <w:t>zobowiązuje się do realizowania przedmiotu umowy zgodnie z warunkami wynikającymi z treści umowy, warunków zamówienia oraz oferty Dostawcy, stanowiących integralną część niniejszej umowy.</w:t>
      </w:r>
    </w:p>
    <w:p w14:paraId="6D06199D" w14:textId="77777777" w:rsidR="0038736F" w:rsidRPr="005A3647" w:rsidRDefault="0038736F" w:rsidP="005A3647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eastAsia="Calibri" w:hAnsiTheme="minorHAnsi" w:cstheme="minorHAnsi"/>
          <w:szCs w:val="24"/>
        </w:rPr>
        <w:t>Zamawiający</w:t>
      </w:r>
      <w:r w:rsidRPr="005A3647">
        <w:rPr>
          <w:rFonts w:asciiTheme="minorHAnsi" w:eastAsia="Calibri" w:hAnsiTheme="minorHAnsi" w:cstheme="minorHAnsi"/>
          <w:i/>
          <w:szCs w:val="24"/>
        </w:rPr>
        <w:t xml:space="preserve"> </w:t>
      </w:r>
      <w:r w:rsidRPr="005A3647">
        <w:rPr>
          <w:rFonts w:asciiTheme="minorHAnsi" w:eastAsia="Calibri" w:hAnsiTheme="minorHAnsi" w:cstheme="minorHAnsi"/>
          <w:szCs w:val="24"/>
        </w:rPr>
        <w:t xml:space="preserve">zobowiązuje się do spełnienia warunków określonych w niniejszej umowie, </w:t>
      </w:r>
      <w:r w:rsidRPr="005A3647">
        <w:rPr>
          <w:rFonts w:asciiTheme="minorHAnsi" w:eastAsia="Calibri" w:hAnsiTheme="minorHAnsi" w:cstheme="minorHAnsi"/>
          <w:szCs w:val="24"/>
        </w:rPr>
        <w:br/>
        <w:t>w szczególności odbierania przedmiotu umowy i zapłaty należnego wynagrodzenia</w:t>
      </w:r>
      <w:r w:rsidR="00D43EF8" w:rsidRPr="005A3647">
        <w:rPr>
          <w:rFonts w:asciiTheme="minorHAnsi" w:eastAsia="Calibri" w:hAnsiTheme="minorHAnsi" w:cstheme="minorHAnsi"/>
          <w:szCs w:val="24"/>
        </w:rPr>
        <w:t>.</w:t>
      </w:r>
    </w:p>
    <w:p w14:paraId="1E1188D5" w14:textId="77777777" w:rsidR="0038736F" w:rsidRPr="005A3647" w:rsidRDefault="0038736F" w:rsidP="005A3647">
      <w:pPr>
        <w:spacing w:line="276" w:lineRule="auto"/>
        <w:jc w:val="both"/>
        <w:rPr>
          <w:rFonts w:asciiTheme="minorHAnsi" w:hAnsiTheme="minorHAnsi" w:cstheme="minorHAnsi"/>
        </w:rPr>
      </w:pPr>
    </w:p>
    <w:p w14:paraId="21BB2354" w14:textId="77777777" w:rsidR="00E57E70" w:rsidRPr="005A3647" w:rsidRDefault="0038736F" w:rsidP="005A36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A3647">
        <w:rPr>
          <w:rFonts w:asciiTheme="minorHAnsi" w:hAnsiTheme="minorHAnsi" w:cstheme="minorHAnsi"/>
          <w:b/>
        </w:rPr>
        <w:t>§ 2</w:t>
      </w:r>
    </w:p>
    <w:p w14:paraId="23472017" w14:textId="77777777" w:rsidR="0081186A" w:rsidRPr="005A3647" w:rsidRDefault="0038736F" w:rsidP="005A364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3647">
        <w:rPr>
          <w:rFonts w:asciiTheme="minorHAnsi" w:hAnsiTheme="minorHAnsi" w:cstheme="minorHAnsi"/>
        </w:rPr>
        <w:t xml:space="preserve">Strony ustalają, iż dostawa towarów  w ramach niniejszej umowy odbywać się będzie           w okresie </w:t>
      </w:r>
    </w:p>
    <w:p w14:paraId="7AA6CC46" w14:textId="77777777" w:rsidR="0081186A" w:rsidRPr="005A3647" w:rsidRDefault="00642E85" w:rsidP="005A3647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  <w:b/>
          <w:bCs/>
        </w:rPr>
        <w:t>24</w:t>
      </w:r>
      <w:r w:rsidR="0038736F" w:rsidRPr="005A3647">
        <w:rPr>
          <w:rFonts w:asciiTheme="minorHAnsi" w:hAnsiTheme="minorHAnsi" w:cstheme="minorHAnsi"/>
          <w:b/>
          <w:bCs/>
        </w:rPr>
        <w:t xml:space="preserve"> miesięcy tj</w:t>
      </w:r>
      <w:r w:rsidR="0038736F" w:rsidRPr="005A3647">
        <w:rPr>
          <w:rFonts w:asciiTheme="minorHAnsi" w:hAnsiTheme="minorHAnsi" w:cstheme="minorHAnsi"/>
        </w:rPr>
        <w:t xml:space="preserve">. </w:t>
      </w:r>
      <w:r w:rsidRPr="005A3647">
        <w:rPr>
          <w:rFonts w:asciiTheme="minorHAnsi" w:hAnsiTheme="minorHAnsi" w:cstheme="minorHAnsi"/>
        </w:rPr>
        <w:t>...................r</w:t>
      </w:r>
      <w:r w:rsidR="0038736F" w:rsidRPr="005A3647">
        <w:rPr>
          <w:rFonts w:asciiTheme="minorHAnsi" w:hAnsiTheme="minorHAnsi" w:cstheme="minorHAnsi"/>
        </w:rPr>
        <w:t xml:space="preserve"> do </w:t>
      </w:r>
      <w:r w:rsidRPr="005A3647">
        <w:rPr>
          <w:rFonts w:asciiTheme="minorHAnsi" w:hAnsiTheme="minorHAnsi" w:cstheme="minorHAnsi"/>
        </w:rPr>
        <w:t>......................r</w:t>
      </w:r>
      <w:r w:rsidR="0081186A" w:rsidRPr="005A3647">
        <w:rPr>
          <w:rFonts w:asciiTheme="minorHAnsi" w:hAnsiTheme="minorHAnsi" w:cstheme="minorHAnsi"/>
        </w:rPr>
        <w:t xml:space="preserve"> w zakresie Pakietu nr od 1 do 9</w:t>
      </w:r>
    </w:p>
    <w:p w14:paraId="6BF782ED" w14:textId="77777777" w:rsidR="0081186A" w:rsidRPr="005A3647" w:rsidRDefault="0081186A" w:rsidP="005A3647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3647">
        <w:rPr>
          <w:rFonts w:asciiTheme="minorHAnsi" w:hAnsiTheme="minorHAnsi" w:cstheme="minorHAnsi"/>
          <w:b/>
          <w:bCs/>
        </w:rPr>
        <w:t>36 miesięcy tj.</w:t>
      </w:r>
      <w:r w:rsidRPr="005A3647">
        <w:rPr>
          <w:rFonts w:asciiTheme="minorHAnsi" w:hAnsiTheme="minorHAnsi" w:cstheme="minorHAnsi"/>
        </w:rPr>
        <w:t xml:space="preserve"> ………………..r do ……………………r w zakresie Pakietu nr 10,</w:t>
      </w:r>
    </w:p>
    <w:p w14:paraId="1166B4B6" w14:textId="77777777" w:rsidR="000B2488" w:rsidRPr="005A3647" w:rsidRDefault="0038736F" w:rsidP="005A3647">
      <w:pPr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5A3647">
        <w:rPr>
          <w:rFonts w:asciiTheme="minorHAnsi" w:hAnsiTheme="minorHAnsi" w:cstheme="minorHAnsi"/>
        </w:rPr>
        <w:t xml:space="preserve">a miejscem dostawy jest  Laboratorium Szpitala Powiatowego w Mikołowie przy </w:t>
      </w:r>
      <w:r w:rsidR="00D43EF8" w:rsidRPr="005A3647">
        <w:rPr>
          <w:rFonts w:asciiTheme="minorHAnsi" w:hAnsiTheme="minorHAnsi" w:cstheme="minorHAnsi"/>
        </w:rPr>
        <w:t xml:space="preserve">                  </w:t>
      </w:r>
      <w:r w:rsidRPr="005A3647">
        <w:rPr>
          <w:rFonts w:asciiTheme="minorHAnsi" w:hAnsiTheme="minorHAnsi" w:cstheme="minorHAnsi"/>
        </w:rPr>
        <w:t>ul. Waryńskiego 2</w:t>
      </w:r>
      <w:r w:rsidR="00D43EF8" w:rsidRPr="005A3647">
        <w:rPr>
          <w:rFonts w:asciiTheme="minorHAnsi" w:hAnsiTheme="minorHAnsi" w:cstheme="minorHAnsi"/>
        </w:rPr>
        <w:t>.</w:t>
      </w:r>
    </w:p>
    <w:p w14:paraId="2C2F7246" w14:textId="77777777" w:rsidR="009E319C" w:rsidRPr="005A3647" w:rsidRDefault="0008676E" w:rsidP="005A364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3647">
        <w:rPr>
          <w:rFonts w:asciiTheme="minorHAnsi" w:hAnsiTheme="minorHAnsi" w:cstheme="minorHAnsi"/>
          <w:b/>
          <w:bCs/>
        </w:rPr>
        <w:t xml:space="preserve"> </w:t>
      </w:r>
      <w:r w:rsidR="009E319C" w:rsidRPr="005A3647">
        <w:rPr>
          <w:rFonts w:asciiTheme="minorHAnsi" w:hAnsiTheme="minorHAnsi" w:cstheme="minorHAnsi"/>
        </w:rPr>
        <w:t>Umowa ulega wcześniejszemu rozwiązaniu w przypadku, gdy Zamawiający wykorzysta maksymalna kwotę, przeznaczoną na dostawy odczynników</w:t>
      </w:r>
      <w:r w:rsidR="00D43EF8" w:rsidRPr="005A3647">
        <w:rPr>
          <w:rFonts w:asciiTheme="minorHAnsi" w:hAnsiTheme="minorHAnsi" w:cstheme="minorHAnsi"/>
        </w:rPr>
        <w:t>, testów i drobnego sprzętu laboratoryjnego</w:t>
      </w:r>
      <w:r w:rsidR="009E319C" w:rsidRPr="005A3647">
        <w:rPr>
          <w:rFonts w:asciiTheme="minorHAnsi" w:hAnsiTheme="minorHAnsi" w:cstheme="minorHAnsi"/>
        </w:rPr>
        <w:t xml:space="preserve">, o której mowa w § </w:t>
      </w:r>
      <w:r w:rsidR="009E319C" w:rsidRPr="005A3647">
        <w:rPr>
          <w:rFonts w:asciiTheme="minorHAnsi" w:hAnsiTheme="minorHAnsi" w:cstheme="minorHAnsi"/>
          <w:bCs/>
        </w:rPr>
        <w:t xml:space="preserve">3 ust. </w:t>
      </w:r>
      <w:r w:rsidR="00D43EF8" w:rsidRPr="005A3647">
        <w:rPr>
          <w:rFonts w:asciiTheme="minorHAnsi" w:hAnsiTheme="minorHAnsi" w:cstheme="minorHAnsi"/>
          <w:bCs/>
        </w:rPr>
        <w:t>1</w:t>
      </w:r>
      <w:r w:rsidR="009E319C" w:rsidRPr="005A3647">
        <w:rPr>
          <w:rFonts w:asciiTheme="minorHAnsi" w:hAnsiTheme="minorHAnsi" w:cstheme="minorHAnsi"/>
          <w:bCs/>
        </w:rPr>
        <w:t xml:space="preserve"> niniejszej umowy.</w:t>
      </w:r>
    </w:p>
    <w:p w14:paraId="333FBE33" w14:textId="77777777" w:rsidR="009E319C" w:rsidRPr="005A3647" w:rsidRDefault="009E319C" w:rsidP="005A364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3647">
        <w:rPr>
          <w:rFonts w:asciiTheme="minorHAnsi" w:hAnsiTheme="minorHAnsi" w:cstheme="minorHAnsi"/>
          <w:bCs/>
        </w:rPr>
        <w:lastRenderedPageBreak/>
        <w:t xml:space="preserve">W przypadku niewykorzystania </w:t>
      </w:r>
      <w:r w:rsidRPr="005A3647">
        <w:rPr>
          <w:rFonts w:asciiTheme="minorHAnsi" w:hAnsiTheme="minorHAnsi" w:cstheme="minorHAnsi"/>
        </w:rPr>
        <w:t>maksymalnej kwoty, przeznaczonej na dostawy odczynników</w:t>
      </w:r>
      <w:r w:rsidR="00D43EF8" w:rsidRPr="005A3647">
        <w:rPr>
          <w:rFonts w:asciiTheme="minorHAnsi" w:hAnsiTheme="minorHAnsi" w:cstheme="minorHAnsi"/>
        </w:rPr>
        <w:t>, testów</w:t>
      </w:r>
      <w:r w:rsidRPr="005A3647">
        <w:rPr>
          <w:rFonts w:asciiTheme="minorHAnsi" w:hAnsiTheme="minorHAnsi" w:cstheme="minorHAnsi"/>
        </w:rPr>
        <w:t xml:space="preserve"> i </w:t>
      </w:r>
      <w:r w:rsidR="00D43EF8" w:rsidRPr="005A3647">
        <w:rPr>
          <w:rFonts w:asciiTheme="minorHAnsi" w:hAnsiTheme="minorHAnsi" w:cstheme="minorHAnsi"/>
        </w:rPr>
        <w:t>drobnego sprzęt laboratoryjnego</w:t>
      </w:r>
      <w:r w:rsidRPr="005A3647">
        <w:rPr>
          <w:rFonts w:asciiTheme="minorHAnsi" w:hAnsiTheme="minorHAnsi" w:cstheme="minorHAnsi"/>
        </w:rPr>
        <w:t xml:space="preserve"> w okresie, o którym mowa </w:t>
      </w:r>
      <w:r w:rsidRPr="005A3647">
        <w:rPr>
          <w:rFonts w:asciiTheme="minorHAnsi" w:hAnsiTheme="minorHAnsi" w:cstheme="minorHAnsi"/>
          <w:bCs/>
        </w:rPr>
        <w:t xml:space="preserve">w ust. 1, okres obowiązywania może ulec przedłużeniu do czasu wykorzystania kwoty, o której mowa w  </w:t>
      </w:r>
      <w:r w:rsidRPr="005A3647">
        <w:rPr>
          <w:rFonts w:asciiTheme="minorHAnsi" w:hAnsiTheme="minorHAnsi" w:cstheme="minorHAnsi"/>
        </w:rPr>
        <w:t xml:space="preserve">§ </w:t>
      </w:r>
      <w:r w:rsidRPr="005A3647">
        <w:rPr>
          <w:rFonts w:asciiTheme="minorHAnsi" w:hAnsiTheme="minorHAnsi" w:cstheme="minorHAnsi"/>
          <w:bCs/>
        </w:rPr>
        <w:t xml:space="preserve">3 ust. </w:t>
      </w:r>
      <w:r w:rsidR="00D43EF8" w:rsidRPr="005A3647">
        <w:rPr>
          <w:rFonts w:asciiTheme="minorHAnsi" w:hAnsiTheme="minorHAnsi" w:cstheme="minorHAnsi"/>
          <w:bCs/>
        </w:rPr>
        <w:t>1</w:t>
      </w:r>
      <w:r w:rsidRPr="005A3647">
        <w:rPr>
          <w:rFonts w:asciiTheme="minorHAnsi" w:hAnsiTheme="minorHAnsi" w:cstheme="minorHAnsi"/>
          <w:bCs/>
        </w:rPr>
        <w:t xml:space="preserve"> niniejszej umowy.</w:t>
      </w:r>
    </w:p>
    <w:p w14:paraId="2F706B0B" w14:textId="77777777" w:rsidR="0038736F" w:rsidRPr="005A3647" w:rsidRDefault="0038736F" w:rsidP="005A3647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Dostawa do miejsca przeznaczenia odbywa się na koszt i ryzyko Dostawcy</w:t>
      </w:r>
      <w:r w:rsidR="0008676E" w:rsidRPr="005A3647">
        <w:rPr>
          <w:rFonts w:asciiTheme="minorHAnsi" w:hAnsiTheme="minorHAnsi" w:cstheme="minorHAnsi"/>
        </w:rPr>
        <w:t>. Transport  odbywa się w odpowiednich warunkach, niepowodujących utraty właściwości towaru – jeżeli dotyczy.</w:t>
      </w:r>
    </w:p>
    <w:p w14:paraId="06C74789" w14:textId="77777777" w:rsidR="0038736F" w:rsidRPr="005A3647" w:rsidRDefault="0038736F" w:rsidP="005A364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Zamówienia będą dokonywane e-mailem na adres </w:t>
      </w:r>
      <w:r w:rsidR="00642E85" w:rsidRPr="005A3647">
        <w:rPr>
          <w:rFonts w:asciiTheme="minorHAnsi" w:hAnsiTheme="minorHAnsi" w:cstheme="minorHAnsi"/>
        </w:rPr>
        <w:t>.............................................</w:t>
      </w:r>
      <w:r w:rsidRPr="005A3647">
        <w:rPr>
          <w:rFonts w:asciiTheme="minorHAnsi" w:hAnsiTheme="minorHAnsi" w:cstheme="minorHAnsi"/>
        </w:rPr>
        <w:t xml:space="preserve">  jeden raz  w miesiącu</w:t>
      </w:r>
      <w:r w:rsidR="00D43EF8" w:rsidRPr="005A3647">
        <w:rPr>
          <w:rFonts w:asciiTheme="minorHAnsi" w:hAnsiTheme="minorHAnsi" w:cstheme="minorHAnsi"/>
        </w:rPr>
        <w:t>, w szczególnych przypadkach 2 razy w miesiącu.</w:t>
      </w:r>
    </w:p>
    <w:p w14:paraId="261011A3" w14:textId="77777777" w:rsidR="0038736F" w:rsidRPr="005A3647" w:rsidRDefault="0038736F" w:rsidP="005A364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Dostawa nastąpi nie później niż do 5 dni roboczych</w:t>
      </w:r>
      <w:r w:rsidR="0010501F" w:rsidRPr="005A3647">
        <w:rPr>
          <w:rFonts w:asciiTheme="minorHAnsi" w:hAnsiTheme="minorHAnsi" w:cstheme="minorHAnsi"/>
        </w:rPr>
        <w:t xml:space="preserve"> </w:t>
      </w:r>
      <w:r w:rsidRPr="005A3647">
        <w:rPr>
          <w:rFonts w:asciiTheme="minorHAnsi" w:hAnsiTheme="minorHAnsi" w:cstheme="minorHAnsi"/>
        </w:rPr>
        <w:t>(</w:t>
      </w:r>
      <w:r w:rsidR="0010501F" w:rsidRPr="005A3647">
        <w:rPr>
          <w:rFonts w:asciiTheme="minorHAnsi" w:hAnsiTheme="minorHAnsi" w:cstheme="minorHAnsi"/>
        </w:rPr>
        <w:t>od poniedziałku do piątku z</w:t>
      </w:r>
      <w:r w:rsidR="006C5B22" w:rsidRPr="005A3647">
        <w:rPr>
          <w:rFonts w:asciiTheme="minorHAnsi" w:hAnsiTheme="minorHAnsi" w:cstheme="minorHAnsi"/>
        </w:rPr>
        <w:t>a</w:t>
      </w:r>
      <w:r w:rsidR="0010501F" w:rsidRPr="005A3647">
        <w:rPr>
          <w:rFonts w:asciiTheme="minorHAnsi" w:hAnsiTheme="minorHAnsi" w:cstheme="minorHAnsi"/>
        </w:rPr>
        <w:t xml:space="preserve"> wy</w:t>
      </w:r>
      <w:r w:rsidR="006C5B22" w:rsidRPr="005A3647">
        <w:rPr>
          <w:rFonts w:asciiTheme="minorHAnsi" w:hAnsiTheme="minorHAnsi" w:cstheme="minorHAnsi"/>
        </w:rPr>
        <w:t>jątkiem</w:t>
      </w:r>
      <w:r w:rsidR="0010501F" w:rsidRPr="005A3647">
        <w:rPr>
          <w:rFonts w:asciiTheme="minorHAnsi" w:hAnsiTheme="minorHAnsi" w:cstheme="minorHAnsi"/>
        </w:rPr>
        <w:t xml:space="preserve"> dni </w:t>
      </w:r>
      <w:r w:rsidR="00B811E1" w:rsidRPr="005A3647">
        <w:rPr>
          <w:rFonts w:asciiTheme="minorHAnsi" w:hAnsiTheme="minorHAnsi" w:cstheme="minorHAnsi"/>
        </w:rPr>
        <w:t xml:space="preserve">ustawowo </w:t>
      </w:r>
      <w:r w:rsidR="0010501F" w:rsidRPr="005A3647">
        <w:rPr>
          <w:rFonts w:asciiTheme="minorHAnsi" w:hAnsiTheme="minorHAnsi" w:cstheme="minorHAnsi"/>
        </w:rPr>
        <w:t>wolnych od pracy)</w:t>
      </w:r>
      <w:r w:rsidRPr="005A3647">
        <w:rPr>
          <w:rFonts w:asciiTheme="minorHAnsi" w:hAnsiTheme="minorHAnsi" w:cstheme="minorHAnsi"/>
        </w:rPr>
        <w:t xml:space="preserve"> od daty  złożenia zamówienia</w:t>
      </w:r>
      <w:r w:rsidR="00D43EF8" w:rsidRPr="005A3647">
        <w:rPr>
          <w:rFonts w:asciiTheme="minorHAnsi" w:hAnsiTheme="minorHAnsi" w:cstheme="minorHAnsi"/>
        </w:rPr>
        <w:t>.</w:t>
      </w:r>
      <w:r w:rsidRPr="005A3647">
        <w:rPr>
          <w:rFonts w:asciiTheme="minorHAnsi" w:hAnsiTheme="minorHAnsi" w:cstheme="minorHAnsi"/>
        </w:rPr>
        <w:t xml:space="preserve"> </w:t>
      </w:r>
    </w:p>
    <w:p w14:paraId="51815CE6" w14:textId="77777777" w:rsidR="0038736F" w:rsidRPr="005A3647" w:rsidRDefault="0038736F" w:rsidP="005A3647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W przypadku towarów z określoną datą ważności Dostawca zobowiązuje się dostarczać towary zdatne do użycia przez okres  co najmniej 6 miesięcy od daty dostawy</w:t>
      </w:r>
      <w:r w:rsidR="00885973" w:rsidRPr="005A3647">
        <w:rPr>
          <w:rFonts w:asciiTheme="minorHAnsi" w:hAnsiTheme="minorHAnsi" w:cstheme="minorHAnsi"/>
        </w:rPr>
        <w:t xml:space="preserve">, za wyjątkiem Pakietu nr </w:t>
      </w:r>
      <w:r w:rsidR="005B23C0" w:rsidRPr="005A3647">
        <w:rPr>
          <w:rFonts w:asciiTheme="minorHAnsi" w:hAnsiTheme="minorHAnsi" w:cstheme="minorHAnsi"/>
        </w:rPr>
        <w:t>1 pozycja 1, 3 i 4 towary zdatne do użycia przez okres  co najmniej 9 miesięcy od daty dostawy</w:t>
      </w:r>
      <w:r w:rsidR="002B2D03" w:rsidRPr="005A3647">
        <w:rPr>
          <w:rFonts w:asciiTheme="minorHAnsi" w:hAnsiTheme="minorHAnsi" w:cstheme="minorHAnsi"/>
        </w:rPr>
        <w:t>.</w:t>
      </w:r>
    </w:p>
    <w:p w14:paraId="6AD5D6B8" w14:textId="77777777" w:rsidR="0010501F" w:rsidRPr="005A3647" w:rsidRDefault="003D60A6" w:rsidP="005A3647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bookmarkStart w:id="0" w:name="_Hlk138758968"/>
      <w:r w:rsidRPr="005A3647">
        <w:rPr>
          <w:rFonts w:asciiTheme="minorHAnsi" w:hAnsiTheme="minorHAnsi" w:cstheme="minorHAnsi"/>
          <w:color w:val="000000"/>
        </w:rPr>
        <w:t>Dostawca zobowiązuje  się dostarczać wyroby medyczne,  które w z</w:t>
      </w:r>
      <w:r w:rsidR="0010501F" w:rsidRPr="005A3647">
        <w:rPr>
          <w:rFonts w:asciiTheme="minorHAnsi" w:hAnsiTheme="minorHAnsi" w:cstheme="minorHAnsi"/>
          <w:color w:val="000000"/>
        </w:rPr>
        <w:t>ależności od rodzaju spełnia</w:t>
      </w:r>
      <w:r w:rsidRPr="005A3647">
        <w:rPr>
          <w:rFonts w:asciiTheme="minorHAnsi" w:hAnsiTheme="minorHAnsi" w:cstheme="minorHAnsi"/>
          <w:color w:val="000000"/>
        </w:rPr>
        <w:t>ją</w:t>
      </w:r>
      <w:r w:rsidR="0010501F" w:rsidRPr="005A3647">
        <w:rPr>
          <w:rFonts w:asciiTheme="minorHAnsi" w:hAnsiTheme="minorHAnsi" w:cstheme="minorHAnsi"/>
          <w:color w:val="000000"/>
        </w:rPr>
        <w:t xml:space="preserve"> wymogi przewidziane w: </w:t>
      </w:r>
    </w:p>
    <w:p w14:paraId="289B31A7" w14:textId="77777777" w:rsidR="0010501F" w:rsidRPr="005A3647" w:rsidRDefault="0010501F" w:rsidP="005A364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  <w:color w:val="000000"/>
        </w:rPr>
        <w:t xml:space="preserve">Rozporządzeniu Parlamentu Europejskiego i Rady (UE) 2017/745  </w:t>
      </w:r>
      <w:r w:rsidRPr="005A3647">
        <w:rPr>
          <w:rFonts w:asciiTheme="minorHAnsi" w:hAnsiTheme="minorHAnsi" w:cstheme="minorHAnsi"/>
        </w:rPr>
        <w:t xml:space="preserve">z dnia 5 kwietnia 2017 r. w sprawie wyrobów medycznych, zmiany dyrektywy 2001/83/WE, rozporządzenia (WE) nr 178/2002 i rozporządzenia (WE) nr 1223/2009 oraz uchylenia dyrektyw Rady 90/385/EWG i 93/42/EWG, </w:t>
      </w:r>
    </w:p>
    <w:p w14:paraId="64CCA138" w14:textId="77777777" w:rsidR="0010501F" w:rsidRPr="005A3647" w:rsidRDefault="0010501F" w:rsidP="005A364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Rozporządzeniu Parlamentu Europejskiego i Rady (UE) 2017/746 z dnia 5 kwietnia 2017 r. w sprawie wyrobów medycznych do diagnostyki in vitro oraz uchylenia dyrektywy 98/79/WE i decyzji Komisji 2010/227/UE,  </w:t>
      </w:r>
    </w:p>
    <w:p w14:paraId="1951BB1C" w14:textId="77777777" w:rsidR="0010501F" w:rsidRPr="005A3647" w:rsidRDefault="0010501F" w:rsidP="005A364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  <w:color w:val="000000"/>
        </w:rPr>
        <w:t>ustawie z</w:t>
      </w:r>
      <w:r w:rsidRPr="005A3647">
        <w:rPr>
          <w:rFonts w:asciiTheme="minorHAnsi" w:hAnsiTheme="minorHAnsi" w:cstheme="minorHAnsi"/>
          <w:b/>
          <w:bCs/>
        </w:rPr>
        <w:t xml:space="preserve"> </w:t>
      </w:r>
      <w:r w:rsidRPr="005A3647">
        <w:rPr>
          <w:rFonts w:asciiTheme="minorHAnsi" w:hAnsiTheme="minorHAnsi" w:cstheme="minorHAnsi"/>
        </w:rPr>
        <w:t>dnia 7 kwietnia 2022 r. o wyrobach medycznych (Dz.U.202</w:t>
      </w:r>
      <w:r w:rsidR="005B23C0" w:rsidRPr="005A3647">
        <w:rPr>
          <w:rFonts w:asciiTheme="minorHAnsi" w:hAnsiTheme="minorHAnsi" w:cstheme="minorHAnsi"/>
        </w:rPr>
        <w:t>4.1620 ze zm.</w:t>
      </w:r>
      <w:r w:rsidRPr="005A3647">
        <w:rPr>
          <w:rFonts w:asciiTheme="minorHAnsi" w:hAnsiTheme="minorHAnsi" w:cstheme="minorHAnsi"/>
        </w:rPr>
        <w:t>)</w:t>
      </w:r>
      <w:r w:rsidRPr="005A3647">
        <w:rPr>
          <w:rFonts w:asciiTheme="minorHAnsi" w:hAnsiTheme="minorHAnsi" w:cstheme="minorHAnsi"/>
          <w:color w:val="000000"/>
        </w:rPr>
        <w:t xml:space="preserve"> </w:t>
      </w:r>
    </w:p>
    <w:p w14:paraId="6F83EBDF" w14:textId="77777777" w:rsidR="0010501F" w:rsidRPr="005A3647" w:rsidRDefault="0010501F" w:rsidP="005A364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  <w:color w:val="000000"/>
        </w:rPr>
        <w:t xml:space="preserve">oraz aktach wykonawczych, </w:t>
      </w:r>
    </w:p>
    <w:p w14:paraId="32FCCDE3" w14:textId="77777777" w:rsidR="0010501F" w:rsidRPr="005A3647" w:rsidRDefault="0010501F" w:rsidP="005A3647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  <w:color w:val="000000"/>
        </w:rPr>
        <w:t>posiada</w:t>
      </w:r>
      <w:r w:rsidR="003D60A6" w:rsidRPr="005A3647">
        <w:rPr>
          <w:rFonts w:asciiTheme="minorHAnsi" w:hAnsiTheme="minorHAnsi" w:cstheme="minorHAnsi"/>
          <w:color w:val="000000"/>
        </w:rPr>
        <w:t>ją</w:t>
      </w:r>
      <w:r w:rsidRPr="005A3647">
        <w:rPr>
          <w:rFonts w:asciiTheme="minorHAnsi" w:hAnsiTheme="minorHAnsi" w:cstheme="minorHAnsi"/>
          <w:color w:val="000000"/>
        </w:rPr>
        <w:t xml:space="preserve">: wszelkie wymagane prawem dokumenty i dopuszczenia, wprowadzone na terytorium Rzeczypospolitej Polskiej, spełniać wymagania zasadnicze, posiadać oznaczenie CE, Deklarację Zgodności,  Certyfikat Zgodności wystawiony przez jednostkę notyfikowaną jeżeli jest wymagany, instrukcje używania w języku polskim, etykiety w języku polskim lub </w:t>
      </w:r>
      <w:r w:rsidRPr="005A3647">
        <w:rPr>
          <w:rFonts w:asciiTheme="minorHAnsi" w:hAnsiTheme="minorHAnsi" w:cstheme="minorHAnsi"/>
        </w:rPr>
        <w:t xml:space="preserve">wyrażone za pomocą zharmonizowanych symboli lub rozpoznawanych kodów oraz </w:t>
      </w:r>
      <w:r w:rsidR="005B23C0" w:rsidRPr="005A3647">
        <w:rPr>
          <w:rFonts w:asciiTheme="minorHAnsi" w:hAnsiTheme="minorHAnsi" w:cstheme="minorHAnsi"/>
        </w:rPr>
        <w:t xml:space="preserve">są lub </w:t>
      </w:r>
      <w:r w:rsidRPr="005A3647">
        <w:rPr>
          <w:rFonts w:asciiTheme="minorHAnsi" w:hAnsiTheme="minorHAnsi" w:cstheme="minorHAnsi"/>
        </w:rPr>
        <w:t>będą oznakowane kodami UDI w terminie wskazanym w w/w aktach prawnych</w:t>
      </w:r>
      <w:r w:rsidR="00194E77" w:rsidRPr="005A3647">
        <w:rPr>
          <w:rFonts w:asciiTheme="minorHAnsi" w:hAnsiTheme="minorHAnsi" w:cstheme="minorHAnsi"/>
        </w:rPr>
        <w:t>.</w:t>
      </w:r>
    </w:p>
    <w:p w14:paraId="27734B51" w14:textId="77777777" w:rsidR="006C5B22" w:rsidRPr="005A3647" w:rsidRDefault="006C5B22" w:rsidP="005A36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38758836"/>
      <w:bookmarkEnd w:id="0"/>
      <w:r w:rsidRPr="005A3647">
        <w:rPr>
          <w:rFonts w:asciiTheme="minorHAnsi" w:hAnsiTheme="minorHAnsi" w:cstheme="minorHAnsi"/>
          <w:sz w:val="24"/>
          <w:szCs w:val="24"/>
        </w:rPr>
        <w:t xml:space="preserve">Dostawca oświadcza, iż po podpisaniu umowy dostarczy Zamawiającemu w postaci elektronicznej Deklaracje Zgodności dotyczące wszystkich wyrobów medycznych. W celu łatwej identyfikacji przesłane Deklaracje Zgodności na adres e-mail </w:t>
      </w:r>
      <w:hyperlink r:id="rId7" w:history="1">
        <w:r w:rsidRPr="005A3647">
          <w:rPr>
            <w:rStyle w:val="Hipercze"/>
            <w:rFonts w:asciiTheme="minorHAnsi" w:hAnsiTheme="minorHAnsi" w:cstheme="minorHAnsi"/>
            <w:sz w:val="24"/>
            <w:szCs w:val="24"/>
          </w:rPr>
          <w:t>zamowienia@szpital-mikolow.com.pl</w:t>
        </w:r>
      </w:hyperlink>
      <w:r w:rsidRPr="005A3647">
        <w:rPr>
          <w:rFonts w:asciiTheme="minorHAnsi" w:hAnsiTheme="minorHAnsi" w:cstheme="minorHAnsi"/>
          <w:sz w:val="24"/>
          <w:szCs w:val="24"/>
        </w:rPr>
        <w:t xml:space="preserve"> muszą być pogrupowane, co oznacza, iż w jednym pliku oznaczonym numerem pakietu, znajdą się Deklaracje Zgodności w kolejności zgodnej z wyspecyfikowanymi wyrobami medycznymi w danym pakiecie. </w:t>
      </w:r>
    </w:p>
    <w:bookmarkEnd w:id="1"/>
    <w:p w14:paraId="0D1D31B4" w14:textId="77777777" w:rsidR="0038736F" w:rsidRPr="005A3647" w:rsidRDefault="0038736F" w:rsidP="00B1045E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Zamawiający bez jakichkolwiek roszczeń finansowych ze strony Dostawcy może odmówić przyjęcia dostawy jeżeli:</w:t>
      </w:r>
    </w:p>
    <w:p w14:paraId="3408809C" w14:textId="190EA980" w:rsidR="0038736F" w:rsidRPr="005A3647" w:rsidRDefault="0038736F" w:rsidP="00B1045E">
      <w:pPr>
        <w:pStyle w:val="Akapitzlist"/>
        <w:numPr>
          <w:ilvl w:val="0"/>
          <w:numId w:val="10"/>
        </w:numPr>
        <w:spacing w:after="0" w:line="276" w:lineRule="auto"/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A3647">
        <w:rPr>
          <w:rFonts w:asciiTheme="minorHAnsi" w:hAnsiTheme="minorHAnsi" w:cstheme="minorHAnsi"/>
          <w:sz w:val="24"/>
          <w:szCs w:val="24"/>
        </w:rPr>
        <w:t>otrzymany asortyment nie będzie oryginalnie zapakowany</w:t>
      </w:r>
      <w:r w:rsidR="00862CD5" w:rsidRPr="005A3647">
        <w:rPr>
          <w:rFonts w:asciiTheme="minorHAnsi" w:hAnsiTheme="minorHAnsi" w:cstheme="minorHAnsi"/>
          <w:sz w:val="24"/>
          <w:szCs w:val="24"/>
        </w:rPr>
        <w:t>,</w:t>
      </w:r>
    </w:p>
    <w:p w14:paraId="5C380304" w14:textId="5B8D6BF5" w:rsidR="00B1045E" w:rsidRPr="009C7B87" w:rsidRDefault="0038736F" w:rsidP="00B1045E">
      <w:pPr>
        <w:widowControl w:val="0"/>
        <w:numPr>
          <w:ilvl w:val="0"/>
          <w:numId w:val="10"/>
        </w:numPr>
        <w:autoSpaceDE w:val="0"/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opakowanie będzie naruszone/uszkodzone</w:t>
      </w:r>
      <w:r w:rsidR="00862CD5" w:rsidRPr="005A3647">
        <w:rPr>
          <w:rFonts w:asciiTheme="minorHAnsi" w:hAnsiTheme="minorHAnsi" w:cstheme="minorHAnsi"/>
        </w:rPr>
        <w:t>.</w:t>
      </w:r>
    </w:p>
    <w:p w14:paraId="119F83FF" w14:textId="77777777" w:rsidR="00E57E70" w:rsidRPr="005A3647" w:rsidRDefault="0038736F" w:rsidP="005A36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A3647">
        <w:rPr>
          <w:rFonts w:asciiTheme="minorHAnsi" w:hAnsiTheme="minorHAnsi" w:cstheme="minorHAnsi"/>
        </w:rPr>
        <w:lastRenderedPageBreak/>
        <w:t xml:space="preserve">§ </w:t>
      </w:r>
      <w:r w:rsidRPr="005A3647">
        <w:rPr>
          <w:rFonts w:asciiTheme="minorHAnsi" w:hAnsiTheme="minorHAnsi" w:cstheme="minorHAnsi"/>
          <w:b/>
        </w:rPr>
        <w:t>3</w:t>
      </w:r>
    </w:p>
    <w:p w14:paraId="2F9781DD" w14:textId="75600DE9" w:rsidR="0038736F" w:rsidRPr="005A3647" w:rsidRDefault="0038736F" w:rsidP="005A3647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Strony ustalają wstępnie wynagrodzenie za wykonanie przedmiotu umowy, będące sumą wynagrodzeń za dostawy częściowe</w:t>
      </w:r>
      <w:r w:rsidR="00985204" w:rsidRPr="005A3647">
        <w:rPr>
          <w:rFonts w:asciiTheme="minorHAnsi" w:hAnsiTheme="minorHAnsi" w:cstheme="minorHAnsi"/>
        </w:rPr>
        <w:t xml:space="preserve"> (i czynsz dzierżawny w zakresie Pakietu nr 10)</w:t>
      </w:r>
      <w:r w:rsidRPr="005A3647">
        <w:rPr>
          <w:rFonts w:asciiTheme="minorHAnsi" w:hAnsiTheme="minorHAnsi" w:cstheme="minorHAnsi"/>
        </w:rPr>
        <w:t>, na kwotę  brutto:</w:t>
      </w:r>
      <w:r w:rsidR="00B1045E">
        <w:rPr>
          <w:rFonts w:asciiTheme="minorHAnsi" w:hAnsiTheme="minorHAnsi" w:cstheme="minorHAnsi"/>
        </w:rPr>
        <w:t xml:space="preserve"> </w:t>
      </w:r>
      <w:r w:rsidR="00642E85" w:rsidRPr="005A3647">
        <w:rPr>
          <w:rFonts w:asciiTheme="minorHAnsi" w:hAnsiTheme="minorHAnsi" w:cstheme="minorHAnsi"/>
        </w:rPr>
        <w:t>....................</w:t>
      </w:r>
      <w:r w:rsidRPr="005A3647">
        <w:rPr>
          <w:rFonts w:asciiTheme="minorHAnsi" w:hAnsiTheme="minorHAnsi" w:cstheme="minorHAnsi"/>
        </w:rPr>
        <w:t xml:space="preserve"> zł  słownie, brutto:</w:t>
      </w:r>
      <w:r w:rsidR="006B2A53" w:rsidRPr="005A3647">
        <w:rPr>
          <w:rFonts w:asciiTheme="minorHAnsi" w:hAnsiTheme="minorHAnsi" w:cstheme="minorHAnsi"/>
        </w:rPr>
        <w:t xml:space="preserve"> </w:t>
      </w:r>
      <w:r w:rsidR="00642E85" w:rsidRPr="005A3647">
        <w:rPr>
          <w:rFonts w:asciiTheme="minorHAnsi" w:hAnsiTheme="minorHAnsi" w:cstheme="minorHAnsi"/>
        </w:rPr>
        <w:t>................................................</w:t>
      </w:r>
    </w:p>
    <w:p w14:paraId="625DC5E9" w14:textId="77777777" w:rsidR="006B2A53" w:rsidRPr="005A3647" w:rsidRDefault="006B2A53" w:rsidP="005A3647">
      <w:pPr>
        <w:spacing w:line="276" w:lineRule="auto"/>
        <w:ind w:left="714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w tym:</w:t>
      </w:r>
    </w:p>
    <w:p w14:paraId="427E788D" w14:textId="77777777" w:rsidR="006B2A53" w:rsidRPr="005A3647" w:rsidRDefault="006B2A53" w:rsidP="005A3647">
      <w:pPr>
        <w:spacing w:line="276" w:lineRule="auto"/>
        <w:ind w:left="714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Pakiet nr </w:t>
      </w:r>
      <w:r w:rsidR="00642E85" w:rsidRPr="005A3647">
        <w:rPr>
          <w:rFonts w:asciiTheme="minorHAnsi" w:hAnsiTheme="minorHAnsi" w:cstheme="minorHAnsi"/>
        </w:rPr>
        <w:t>......</w:t>
      </w:r>
    </w:p>
    <w:p w14:paraId="08E38B33" w14:textId="77777777" w:rsidR="006B2A53" w:rsidRPr="005A3647" w:rsidRDefault="006B2A53" w:rsidP="005A3647">
      <w:pPr>
        <w:spacing w:line="276" w:lineRule="auto"/>
        <w:ind w:left="714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Pakiet nr </w:t>
      </w:r>
      <w:r w:rsidR="00642E85" w:rsidRPr="005A3647">
        <w:rPr>
          <w:rFonts w:asciiTheme="minorHAnsi" w:hAnsiTheme="minorHAnsi" w:cstheme="minorHAnsi"/>
        </w:rPr>
        <w:t>......</w:t>
      </w:r>
    </w:p>
    <w:p w14:paraId="1C5FCC11" w14:textId="77777777" w:rsidR="0038736F" w:rsidRPr="005A3647" w:rsidRDefault="0038736F" w:rsidP="005A3647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Ostateczna wartość zamówienia określona zostanie w oparciu o potwierdzone  przez Kierownika Laboratorium dowody faktycznie dostarczonych towarów uwzględniające ceny jednostkowe określone w załączniku nr </w:t>
      </w:r>
      <w:r w:rsidR="003D60A6" w:rsidRPr="005A3647">
        <w:rPr>
          <w:rFonts w:asciiTheme="minorHAnsi" w:hAnsiTheme="minorHAnsi" w:cstheme="minorHAnsi"/>
        </w:rPr>
        <w:t>2</w:t>
      </w:r>
      <w:r w:rsidRPr="005A3647">
        <w:rPr>
          <w:rFonts w:asciiTheme="minorHAnsi" w:hAnsiTheme="minorHAnsi" w:cstheme="minorHAnsi"/>
        </w:rPr>
        <w:t xml:space="preserve">, stanowiącym integralną część niniejszej umowy. </w:t>
      </w:r>
    </w:p>
    <w:p w14:paraId="222465EB" w14:textId="77777777" w:rsidR="00EE7EDE" w:rsidRPr="005A3647" w:rsidRDefault="0038736F" w:rsidP="005A3647">
      <w:pPr>
        <w:numPr>
          <w:ilvl w:val="0"/>
          <w:numId w:val="6"/>
        </w:numPr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Dostawca  gwarantuje stałość ceny na przedmiot umowy przez okres obowiązywania umowy z zastrzeżeniem postanowień zawartych w ust. 4</w:t>
      </w:r>
      <w:r w:rsidR="00862CD5" w:rsidRPr="005A3647">
        <w:rPr>
          <w:rFonts w:asciiTheme="minorHAnsi" w:hAnsiTheme="minorHAnsi" w:cstheme="minorHAnsi"/>
        </w:rPr>
        <w:t>.</w:t>
      </w:r>
    </w:p>
    <w:p w14:paraId="6966B59F" w14:textId="77777777" w:rsidR="0038736F" w:rsidRPr="005A3647" w:rsidRDefault="0038736F" w:rsidP="005A3647">
      <w:pPr>
        <w:numPr>
          <w:ilvl w:val="0"/>
          <w:numId w:val="6"/>
        </w:numPr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Zamawiający d</w:t>
      </w:r>
      <w:r w:rsidRPr="005A3647">
        <w:rPr>
          <w:rFonts w:asciiTheme="minorHAnsi" w:eastAsia="Calibri" w:hAnsiTheme="minorHAnsi" w:cstheme="minorHAnsi"/>
        </w:rPr>
        <w:t>opuszcza możliwość zmiany wynagrodzenia należnego Dostawcy</w:t>
      </w:r>
      <w:r w:rsidRPr="005A3647">
        <w:rPr>
          <w:rFonts w:asciiTheme="minorHAnsi" w:eastAsia="Calibri" w:hAnsiTheme="minorHAnsi" w:cstheme="minorHAnsi"/>
        </w:rPr>
        <w:br/>
        <w:t xml:space="preserve">w przypadku ustawowej zmiany stawki podatku od towarów i usług, z zastrzeżeniem, że cena netto pozostanie w wysokości określonej w załączniku nr </w:t>
      </w:r>
      <w:r w:rsidR="003D60A6" w:rsidRPr="005A3647">
        <w:rPr>
          <w:rFonts w:asciiTheme="minorHAnsi" w:eastAsia="Calibri" w:hAnsiTheme="minorHAnsi" w:cstheme="minorHAnsi"/>
        </w:rPr>
        <w:t>2</w:t>
      </w:r>
      <w:r w:rsidRPr="005A3647">
        <w:rPr>
          <w:rFonts w:asciiTheme="minorHAnsi" w:eastAsia="Calibri" w:hAnsiTheme="minorHAnsi" w:cstheme="minorHAnsi"/>
        </w:rPr>
        <w:t>.</w:t>
      </w:r>
      <w:r w:rsidRPr="005A3647">
        <w:rPr>
          <w:rFonts w:asciiTheme="minorHAnsi" w:eastAsia="Calibri" w:hAnsiTheme="minorHAnsi" w:cstheme="minorHAnsi"/>
          <w:color w:val="000000"/>
        </w:rPr>
        <w:t xml:space="preserve"> W takiej sytuacji zmiana cen następuje w dniu wejścia w życie odpowiedniego rozporządzenia lub ustawy. Dostawca zobowiązany jest do przedłożenia Zamawiającemu stosownego aneksu uwzględniającego zmianę stawki podatku od towarów i usług w terminie nie dłuższym niż 14 dni od dnia wprowadzenia zmiany</w:t>
      </w:r>
      <w:r w:rsidR="00862CD5" w:rsidRPr="005A3647">
        <w:rPr>
          <w:rFonts w:asciiTheme="minorHAnsi" w:eastAsia="Calibri" w:hAnsiTheme="minorHAnsi" w:cstheme="minorHAnsi"/>
          <w:color w:val="000000"/>
        </w:rPr>
        <w:t>:</w:t>
      </w:r>
      <w:r w:rsidRPr="005A3647">
        <w:rPr>
          <w:rFonts w:asciiTheme="minorHAnsi" w:eastAsia="Calibri" w:hAnsiTheme="minorHAnsi" w:cstheme="minorHAnsi"/>
          <w:color w:val="000000"/>
        </w:rPr>
        <w:t xml:space="preserve"> </w:t>
      </w:r>
    </w:p>
    <w:p w14:paraId="24527905" w14:textId="1082EE0A" w:rsidR="0038736F" w:rsidRPr="005A3647" w:rsidRDefault="0038736F" w:rsidP="005A3647">
      <w:pPr>
        <w:tabs>
          <w:tab w:val="left" w:pos="345"/>
        </w:tabs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  <w:color w:val="000000"/>
        </w:rPr>
        <w:t xml:space="preserve">a)  </w:t>
      </w:r>
      <w:r w:rsidR="00A87BD3" w:rsidRPr="005A3647">
        <w:rPr>
          <w:rFonts w:asciiTheme="minorHAnsi" w:hAnsiTheme="minorHAnsi" w:cstheme="minorHAnsi"/>
          <w:color w:val="000000"/>
        </w:rPr>
        <w:t xml:space="preserve"> </w:t>
      </w:r>
      <w:r w:rsidRPr="005A3647">
        <w:rPr>
          <w:rFonts w:asciiTheme="minorHAnsi" w:hAnsiTheme="minorHAnsi" w:cstheme="minorHAnsi"/>
          <w:bCs/>
          <w:color w:val="000000"/>
        </w:rPr>
        <w:t>Zamawiający dopuszcza zmianę stawki podatku od towarów i usług dla produktu w przypadku uzasadnionej przez producenta zmiany klasyfikacji wyrobu i możliwości zastosowania uprzywilejowanej stawki VAT, zgodnie z zapisami Ustawy o podatku od towarów i  usług</w:t>
      </w:r>
      <w:r w:rsidR="00642E85" w:rsidRPr="005A3647">
        <w:rPr>
          <w:rFonts w:asciiTheme="minorHAnsi" w:eastAsia="Calibri" w:hAnsiTheme="minorHAnsi" w:cstheme="minorHAnsi"/>
          <w:color w:val="000000"/>
        </w:rPr>
        <w:t xml:space="preserve"> z jednoczesnym obniżeniem ceny jednostkowej brutto</w:t>
      </w:r>
      <w:r w:rsidR="00862CD5" w:rsidRPr="005A3647">
        <w:rPr>
          <w:rFonts w:asciiTheme="minorHAnsi" w:eastAsia="Calibri" w:hAnsiTheme="minorHAnsi" w:cstheme="minorHAnsi"/>
          <w:color w:val="000000"/>
        </w:rPr>
        <w:t>,</w:t>
      </w:r>
    </w:p>
    <w:p w14:paraId="0AF969A5" w14:textId="74C2BCC5" w:rsidR="0038736F" w:rsidRPr="005A3647" w:rsidRDefault="0038736F" w:rsidP="005A3647">
      <w:pPr>
        <w:tabs>
          <w:tab w:val="left" w:pos="345"/>
        </w:tabs>
        <w:spacing w:line="276" w:lineRule="auto"/>
        <w:ind w:left="1077" w:hanging="357"/>
        <w:jc w:val="both"/>
        <w:rPr>
          <w:rFonts w:asciiTheme="minorHAnsi" w:eastAsia="Calibri" w:hAnsiTheme="minorHAnsi" w:cstheme="minorHAnsi"/>
          <w:color w:val="000000"/>
        </w:rPr>
      </w:pPr>
      <w:r w:rsidRPr="005A3647">
        <w:rPr>
          <w:rFonts w:asciiTheme="minorHAnsi" w:eastAsia="Calibri" w:hAnsiTheme="minorHAnsi" w:cstheme="minorHAnsi"/>
          <w:color w:val="000000"/>
        </w:rPr>
        <w:t xml:space="preserve">b) </w:t>
      </w:r>
      <w:r w:rsidRPr="005A3647">
        <w:rPr>
          <w:rFonts w:asciiTheme="minorHAnsi" w:eastAsia="Calibri" w:hAnsiTheme="minorHAnsi" w:cstheme="minorHAnsi"/>
          <w:b/>
          <w:bCs/>
          <w:color w:val="000000"/>
        </w:rPr>
        <w:tab/>
      </w:r>
      <w:r w:rsidRPr="005A3647">
        <w:rPr>
          <w:rFonts w:asciiTheme="minorHAnsi" w:eastAsia="Calibri" w:hAnsiTheme="minorHAnsi" w:cstheme="minorHAnsi"/>
          <w:color w:val="000000"/>
        </w:rPr>
        <w:t xml:space="preserve">Zamawiający dopuszcza zmianę stawki </w:t>
      </w:r>
      <w:r w:rsidRPr="005A3647">
        <w:rPr>
          <w:rFonts w:asciiTheme="minorHAnsi" w:eastAsia="Calibri" w:hAnsiTheme="minorHAnsi" w:cstheme="minorHAnsi"/>
          <w:bCs/>
          <w:color w:val="000000"/>
        </w:rPr>
        <w:t xml:space="preserve">podatku od towarów i usług </w:t>
      </w:r>
      <w:r w:rsidRPr="005A3647">
        <w:rPr>
          <w:rFonts w:asciiTheme="minorHAnsi" w:eastAsia="Calibri" w:hAnsiTheme="minorHAnsi" w:cstheme="minorHAnsi"/>
          <w:color w:val="000000"/>
        </w:rPr>
        <w:t xml:space="preserve">w przypadku uzasadnionej przez producenta zmiany klasyfikacji wyrobu i braku możliwości dalszego stosowania uprzywilejowanej stawki VAT, zgodnie z zapisami Ustawy o </w:t>
      </w:r>
      <w:r w:rsidRPr="005A3647">
        <w:rPr>
          <w:rFonts w:asciiTheme="minorHAnsi" w:eastAsia="Calibri" w:hAnsiTheme="minorHAnsi" w:cstheme="minorHAnsi"/>
          <w:bCs/>
          <w:color w:val="000000"/>
        </w:rPr>
        <w:t>podatku od towarów i usług</w:t>
      </w:r>
      <w:r w:rsidRPr="005A3647">
        <w:rPr>
          <w:rFonts w:asciiTheme="minorHAnsi" w:eastAsia="Calibri" w:hAnsiTheme="minorHAnsi" w:cstheme="minorHAnsi"/>
          <w:color w:val="000000"/>
        </w:rPr>
        <w:t xml:space="preserve"> z jednoczesnym podwyższeniem ceny</w:t>
      </w:r>
      <w:r w:rsidR="005A3647">
        <w:rPr>
          <w:rFonts w:asciiTheme="minorHAnsi" w:eastAsia="Calibri" w:hAnsiTheme="minorHAnsi" w:cstheme="minorHAnsi"/>
          <w:color w:val="000000"/>
        </w:rPr>
        <w:t xml:space="preserve"> </w:t>
      </w:r>
      <w:r w:rsidRPr="005A3647">
        <w:rPr>
          <w:rFonts w:asciiTheme="minorHAnsi" w:eastAsia="Calibri" w:hAnsiTheme="minorHAnsi" w:cstheme="minorHAnsi"/>
          <w:color w:val="000000"/>
        </w:rPr>
        <w:t>jednostkowej brutto</w:t>
      </w:r>
      <w:r w:rsidR="00862CD5" w:rsidRPr="005A3647">
        <w:rPr>
          <w:rFonts w:asciiTheme="minorHAnsi" w:eastAsia="Calibri" w:hAnsiTheme="minorHAnsi" w:cstheme="minorHAnsi"/>
          <w:color w:val="000000"/>
        </w:rPr>
        <w:t>.</w:t>
      </w:r>
    </w:p>
    <w:p w14:paraId="1D569498" w14:textId="77777777" w:rsidR="00277D88" w:rsidRPr="005A3647" w:rsidRDefault="00277D88" w:rsidP="005A3647">
      <w:pPr>
        <w:pStyle w:val="Tekstpodstawowy"/>
        <w:widowControl w:val="0"/>
        <w:numPr>
          <w:ilvl w:val="0"/>
          <w:numId w:val="6"/>
        </w:numPr>
        <w:suppressAutoHyphens w:val="0"/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 xml:space="preserve">Zamawiający zastrzega sobie prawo do składania zamówień bez ograniczeń co do zakresu i ilości </w:t>
      </w:r>
      <w:r w:rsidR="00A87BD3" w:rsidRPr="005A3647">
        <w:rPr>
          <w:rFonts w:asciiTheme="minorHAnsi" w:hAnsiTheme="minorHAnsi" w:cstheme="minorHAnsi"/>
          <w:szCs w:val="24"/>
        </w:rPr>
        <w:t xml:space="preserve">w </w:t>
      </w:r>
      <w:r w:rsidRPr="005A3647">
        <w:rPr>
          <w:rFonts w:asciiTheme="minorHAnsi" w:hAnsiTheme="minorHAnsi" w:cstheme="minorHAnsi"/>
          <w:szCs w:val="24"/>
        </w:rPr>
        <w:t>dostaw</w:t>
      </w:r>
      <w:r w:rsidR="00A87BD3" w:rsidRPr="005A3647">
        <w:rPr>
          <w:rFonts w:asciiTheme="minorHAnsi" w:hAnsiTheme="minorHAnsi" w:cstheme="minorHAnsi"/>
          <w:szCs w:val="24"/>
        </w:rPr>
        <w:t>ach</w:t>
      </w:r>
      <w:r w:rsidRPr="005A3647">
        <w:rPr>
          <w:rFonts w:asciiTheme="minorHAnsi" w:hAnsiTheme="minorHAnsi" w:cstheme="minorHAnsi"/>
          <w:szCs w:val="24"/>
        </w:rPr>
        <w:t xml:space="preserve"> częściowych</w:t>
      </w:r>
      <w:r w:rsidR="00862CD5" w:rsidRPr="005A3647">
        <w:rPr>
          <w:rFonts w:asciiTheme="minorHAnsi" w:hAnsiTheme="minorHAnsi" w:cstheme="minorHAnsi"/>
          <w:szCs w:val="24"/>
        </w:rPr>
        <w:t>.</w:t>
      </w:r>
    </w:p>
    <w:p w14:paraId="1D8F40CB" w14:textId="77777777" w:rsidR="00277D88" w:rsidRPr="005A3647" w:rsidRDefault="00277D88" w:rsidP="005A3647">
      <w:pPr>
        <w:pStyle w:val="Tekstpodstawowy"/>
        <w:widowControl w:val="0"/>
        <w:numPr>
          <w:ilvl w:val="0"/>
          <w:numId w:val="6"/>
        </w:numPr>
        <w:suppressAutoHyphens w:val="0"/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Zamawiający zastrzega sobie prawo do nie wykorzystania całej ilości oferowanych w p</w:t>
      </w:r>
      <w:r w:rsidR="00A87BD3" w:rsidRPr="005A3647">
        <w:rPr>
          <w:rFonts w:asciiTheme="minorHAnsi" w:hAnsiTheme="minorHAnsi" w:cstheme="minorHAnsi"/>
          <w:szCs w:val="24"/>
        </w:rPr>
        <w:t>ostępowaniu</w:t>
      </w:r>
      <w:r w:rsidRPr="005A3647">
        <w:rPr>
          <w:rFonts w:asciiTheme="minorHAnsi" w:hAnsiTheme="minorHAnsi" w:cstheme="minorHAnsi"/>
          <w:szCs w:val="24"/>
        </w:rPr>
        <w:t xml:space="preserve"> towarów objętych umową, w przypadku zmniejszonego zapotrzebowania, czego nie można było przewidzieć na dzień podpisania umowy. Z tego faktu Dostawca nie będzie wywodził żadnych roszczeń wobec Zamawiającego. Zamawiający zobowiązuje się do wykorzystania co najmniej </w:t>
      </w:r>
      <w:r w:rsidR="00823C35" w:rsidRPr="005A3647">
        <w:rPr>
          <w:rFonts w:asciiTheme="minorHAnsi" w:hAnsiTheme="minorHAnsi" w:cstheme="minorHAnsi"/>
          <w:szCs w:val="24"/>
        </w:rPr>
        <w:t>7</w:t>
      </w:r>
      <w:r w:rsidRPr="005A3647">
        <w:rPr>
          <w:rFonts w:asciiTheme="minorHAnsi" w:hAnsiTheme="minorHAnsi" w:cstheme="minorHAnsi"/>
          <w:szCs w:val="24"/>
        </w:rPr>
        <w:t>0% wartości umownej określonej w § 3 ust. 1 niniejszej umowy</w:t>
      </w:r>
      <w:r w:rsidR="00862CD5" w:rsidRPr="005A3647">
        <w:rPr>
          <w:rFonts w:asciiTheme="minorHAnsi" w:hAnsiTheme="minorHAnsi" w:cstheme="minorHAnsi"/>
          <w:szCs w:val="24"/>
        </w:rPr>
        <w:t>.</w:t>
      </w:r>
    </w:p>
    <w:p w14:paraId="1BB580B8" w14:textId="77777777" w:rsidR="0038736F" w:rsidRPr="005A3647" w:rsidRDefault="0038736F" w:rsidP="005A3647">
      <w:pPr>
        <w:numPr>
          <w:ilvl w:val="0"/>
          <w:numId w:val="6"/>
        </w:numPr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W przypadku zakończenia produkcji, wycofania z rynku bądź chwilowego braku na rynku towaru będącego przedmiotem zmówienia, Dostawca zobowiązany jest do zastąpienia go innym produktem o tych samych bądź lepszych parametrach po wcześniejszej konsultacji z Zamawiającym, w cenie jednostkowej nie wyższej od ceny zaoferowanej w </w:t>
      </w:r>
      <w:r w:rsidR="00A87BD3" w:rsidRPr="005A3647">
        <w:rPr>
          <w:rFonts w:asciiTheme="minorHAnsi" w:eastAsia="Calibri" w:hAnsiTheme="minorHAnsi" w:cstheme="minorHAnsi"/>
        </w:rPr>
        <w:t>postępowaniu</w:t>
      </w:r>
      <w:r w:rsidRPr="005A3647">
        <w:rPr>
          <w:rFonts w:asciiTheme="minorHAnsi" w:eastAsia="Calibri" w:hAnsiTheme="minorHAnsi" w:cstheme="minorHAnsi"/>
        </w:rPr>
        <w:t xml:space="preserve"> na towar będący przedmiotem zamówienia (co do </w:t>
      </w:r>
      <w:r w:rsidRPr="005A3647">
        <w:rPr>
          <w:rFonts w:asciiTheme="minorHAnsi" w:eastAsia="Calibri" w:hAnsiTheme="minorHAnsi" w:cstheme="minorHAnsi"/>
        </w:rPr>
        <w:lastRenderedPageBreak/>
        <w:t>którego zakończono produkcję, który został wycofany z rynku lub którego brakuje na rynku).</w:t>
      </w:r>
    </w:p>
    <w:p w14:paraId="1D17C593" w14:textId="77777777" w:rsidR="0038736F" w:rsidRPr="005A3647" w:rsidRDefault="0038736F" w:rsidP="005A3647">
      <w:pPr>
        <w:numPr>
          <w:ilvl w:val="0"/>
          <w:numId w:val="6"/>
        </w:numPr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Zamawiający dopuszcza zmianę wielkości opakowań, zmianę numeru katalogowego produktu lub jego nazwy przy zachowaniu tożsamości dostarczanego produktu i jego cech jakościowych opisanych w warunkach zamówienia, nie gorszych niż produkt zaoferowany w ofercie, w szczególności, gdy Dostawca nie ma możliwości dostarczania produktu wskazanego w formularzu cenowym al</w:t>
      </w:r>
      <w:r w:rsidR="002B2D03" w:rsidRPr="005A3647">
        <w:rPr>
          <w:rFonts w:asciiTheme="minorHAnsi" w:eastAsia="Calibri" w:hAnsiTheme="minorHAnsi" w:cstheme="minorHAnsi"/>
        </w:rPr>
        <w:t>bo wprowadza produkt ulepszony.</w:t>
      </w:r>
    </w:p>
    <w:p w14:paraId="34034AC1" w14:textId="77777777" w:rsidR="00C34D19" w:rsidRPr="005A3647" w:rsidRDefault="0038736F" w:rsidP="005A3647">
      <w:pPr>
        <w:numPr>
          <w:ilvl w:val="0"/>
          <w:numId w:val="6"/>
        </w:numPr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W</w:t>
      </w:r>
      <w:r w:rsidRPr="005A3647">
        <w:rPr>
          <w:rFonts w:asciiTheme="minorHAnsi" w:hAnsiTheme="minorHAnsi" w:cstheme="minorHAnsi"/>
        </w:rPr>
        <w:t xml:space="preserve"> przypadku zmian zapotrzebowania na towar w określonych pozycjach, w rodzaju i ilości udzielanych świadczeń zdrowotnych, Zamawiający zastrzega sobie prawo przesunięcia ilościowego i wartościowego między poszczególnymi pozycjami w ramach jednego pakietu oraz pomiędzy poszczególnymi pakietami, na które została podpisana umowa z jednym Dostawcą, do wartości nie większej  niż całkowita wartość umowy, o której mowa w  §  3 ust. 1 niniejszej umow</w:t>
      </w:r>
      <w:r w:rsidRPr="005A3647">
        <w:rPr>
          <w:rFonts w:asciiTheme="minorHAnsi" w:eastAsia="Calibri" w:hAnsiTheme="minorHAnsi" w:cstheme="minorHAnsi"/>
        </w:rPr>
        <w:t>y</w:t>
      </w:r>
      <w:r w:rsidR="00862CD5" w:rsidRPr="005A3647">
        <w:rPr>
          <w:rFonts w:asciiTheme="minorHAnsi" w:eastAsia="Calibri" w:hAnsiTheme="minorHAnsi" w:cstheme="minorHAnsi"/>
        </w:rPr>
        <w:t>.</w:t>
      </w:r>
    </w:p>
    <w:p w14:paraId="7D57AA59" w14:textId="77777777" w:rsidR="00E57E70" w:rsidRPr="005A3647" w:rsidRDefault="00852CB5" w:rsidP="005A3647">
      <w:pPr>
        <w:numPr>
          <w:ilvl w:val="0"/>
          <w:numId w:val="6"/>
        </w:numPr>
        <w:tabs>
          <w:tab w:val="left" w:pos="345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W przypadku wyczerpania w 90% wartości umowy brutto, o której mowa w § 3 ust. 1 Zamawiający może w każdym terminie przed końcem obowiązywania niniejszej umowy, rozszerzyć dostawy towarów ponad wartość umowy brutto, o której mowa w § 3 ust. 1 na warunkach i w cenach określonych w niniejszej umowie, przy czym o nie więcej niż 10% wartości umowy brutto, o której mowa w § 3 ust. 1. Zmiana umowy następuje na podstawie aneksu</w:t>
      </w:r>
      <w:r w:rsidR="00862CD5" w:rsidRPr="005A3647">
        <w:rPr>
          <w:rFonts w:asciiTheme="minorHAnsi" w:eastAsia="Calibri" w:hAnsiTheme="minorHAnsi" w:cstheme="minorHAnsi"/>
        </w:rPr>
        <w:t>.</w:t>
      </w:r>
    </w:p>
    <w:p w14:paraId="272F092D" w14:textId="77777777" w:rsidR="00E57E70" w:rsidRPr="005A3647" w:rsidRDefault="00E57E70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27FCC1A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>§ 4</w:t>
      </w:r>
    </w:p>
    <w:p w14:paraId="0BC5E999" w14:textId="77777777" w:rsidR="0038736F" w:rsidRPr="005A3647" w:rsidRDefault="0038736F" w:rsidP="005A3647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Jeśli Dostawca nie wywiąże się z terminu dostawy zamówionego asortymentu</w:t>
      </w:r>
      <w:r w:rsidR="003C1F6C" w:rsidRPr="005A3647">
        <w:rPr>
          <w:rFonts w:asciiTheme="minorHAnsi" w:hAnsiTheme="minorHAnsi" w:cstheme="minorHAnsi"/>
          <w:szCs w:val="24"/>
        </w:rPr>
        <w:t xml:space="preserve"> </w:t>
      </w:r>
      <w:r w:rsidRPr="005A3647">
        <w:rPr>
          <w:rFonts w:asciiTheme="minorHAnsi" w:hAnsiTheme="minorHAnsi" w:cstheme="minorHAnsi"/>
          <w:szCs w:val="24"/>
        </w:rPr>
        <w:t xml:space="preserve">i jednocześnie u Zamawiającego wystąpią braki magazynowe, wówczas Zamawiający zastrzega sobie prawo do  interwencyjnego zakupu towaru u innego wykonawcy. </w:t>
      </w:r>
    </w:p>
    <w:p w14:paraId="429F587E" w14:textId="77777777" w:rsidR="0038736F" w:rsidRPr="005A3647" w:rsidRDefault="0038736F" w:rsidP="005A3647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 xml:space="preserve">W przypadku gdy cena interwencyjnego zakupu u innego wykonawcy będzie wyższa niż cena wynikająca z załącznika nr </w:t>
      </w:r>
      <w:r w:rsidR="003D60A6" w:rsidRPr="005A3647">
        <w:rPr>
          <w:rFonts w:asciiTheme="minorHAnsi" w:hAnsiTheme="minorHAnsi" w:cstheme="minorHAnsi"/>
          <w:szCs w:val="24"/>
        </w:rPr>
        <w:t>2</w:t>
      </w:r>
      <w:r w:rsidRPr="005A3647">
        <w:rPr>
          <w:rFonts w:asciiTheme="minorHAnsi" w:hAnsiTheme="minorHAnsi" w:cstheme="minorHAnsi"/>
          <w:szCs w:val="24"/>
        </w:rPr>
        <w:t xml:space="preserve"> do niniejszej umowy, Dostawca zobowiązuje się do pokrycia tej różnicy i ewentualnych kosztów dostawy,  na podstawie wystawionej przez Zamawiającego noty obciążeniowej w terminie 7 dni od jej doręczenia.</w:t>
      </w:r>
    </w:p>
    <w:p w14:paraId="76129F4E" w14:textId="77777777" w:rsidR="00CB3696" w:rsidRPr="005A3647" w:rsidRDefault="00CB3696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37662C1" w14:textId="77777777" w:rsidR="00E57E70" w:rsidRPr="005A3647" w:rsidRDefault="00CB3696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3C1F6C" w:rsidRPr="005A3647">
        <w:rPr>
          <w:rFonts w:asciiTheme="minorHAnsi" w:hAnsiTheme="minorHAnsi" w:cstheme="minorHAnsi"/>
          <w:b/>
          <w:szCs w:val="24"/>
        </w:rPr>
        <w:t>5</w:t>
      </w:r>
      <w:r w:rsidRPr="005A3647">
        <w:rPr>
          <w:rFonts w:asciiTheme="minorHAnsi" w:hAnsiTheme="minorHAnsi" w:cstheme="minorHAnsi"/>
          <w:b/>
          <w:szCs w:val="24"/>
        </w:rPr>
        <w:t xml:space="preserve"> (dotyczy Pakietu nr 1</w:t>
      </w:r>
      <w:r w:rsidR="003C1F6C" w:rsidRPr="005A3647">
        <w:rPr>
          <w:rFonts w:asciiTheme="minorHAnsi" w:hAnsiTheme="minorHAnsi" w:cstheme="minorHAnsi"/>
          <w:b/>
          <w:szCs w:val="24"/>
        </w:rPr>
        <w:t>0</w:t>
      </w:r>
      <w:r w:rsidRPr="005A3647">
        <w:rPr>
          <w:rFonts w:asciiTheme="minorHAnsi" w:hAnsiTheme="minorHAnsi" w:cstheme="minorHAnsi"/>
          <w:b/>
          <w:szCs w:val="24"/>
        </w:rPr>
        <w:t>)</w:t>
      </w:r>
    </w:p>
    <w:p w14:paraId="2FB763DA" w14:textId="77777777" w:rsidR="00CB3696" w:rsidRPr="005A3647" w:rsidRDefault="00CB3696" w:rsidP="005A3647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Dostawca zobowiązuje się zgodnie z warunkami zamówienia oraz ofertą do wydzierżawienia </w:t>
      </w:r>
      <w:r w:rsidR="00ED0609" w:rsidRPr="005A3647">
        <w:rPr>
          <w:rFonts w:asciiTheme="minorHAnsi" w:hAnsiTheme="minorHAnsi" w:cstheme="minorHAnsi"/>
        </w:rPr>
        <w:t>czytnika</w:t>
      </w:r>
      <w:r w:rsidR="00985204" w:rsidRPr="005A3647">
        <w:rPr>
          <w:rFonts w:asciiTheme="minorHAnsi" w:hAnsiTheme="minorHAnsi" w:cstheme="minorHAnsi"/>
        </w:rPr>
        <w:t xml:space="preserve"> zgodnie z załącznikiem nr 3 </w:t>
      </w:r>
      <w:r w:rsidRPr="005A3647">
        <w:rPr>
          <w:rFonts w:asciiTheme="minorHAnsi" w:hAnsiTheme="minorHAnsi" w:cstheme="minorHAnsi"/>
        </w:rPr>
        <w:t xml:space="preserve">oraz do sukcesywnych dostaw pasków i kontroli określonych w załączniku nr </w:t>
      </w:r>
      <w:r w:rsidR="00835430" w:rsidRPr="005A3647">
        <w:rPr>
          <w:rFonts w:asciiTheme="minorHAnsi" w:hAnsiTheme="minorHAnsi" w:cstheme="minorHAnsi"/>
        </w:rPr>
        <w:t>2</w:t>
      </w:r>
      <w:r w:rsidR="00862CD5" w:rsidRPr="005A3647">
        <w:rPr>
          <w:rFonts w:asciiTheme="minorHAnsi" w:hAnsiTheme="minorHAnsi" w:cstheme="minorHAnsi"/>
        </w:rPr>
        <w:t>.</w:t>
      </w:r>
    </w:p>
    <w:p w14:paraId="297E5E97" w14:textId="77777777" w:rsidR="00CB3696" w:rsidRPr="005A3647" w:rsidRDefault="00CB3696" w:rsidP="005A3647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Dostawa </w:t>
      </w:r>
      <w:r w:rsidR="00ED0609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 typ ……………</w:t>
      </w:r>
      <w:r w:rsidR="00ED0609" w:rsidRPr="005A3647">
        <w:rPr>
          <w:rFonts w:asciiTheme="minorHAnsi" w:hAnsiTheme="minorHAnsi" w:cstheme="minorHAnsi"/>
        </w:rPr>
        <w:t>……….</w:t>
      </w:r>
      <w:r w:rsidRPr="005A3647">
        <w:rPr>
          <w:rFonts w:asciiTheme="minorHAnsi" w:hAnsiTheme="minorHAnsi" w:cstheme="minorHAnsi"/>
        </w:rPr>
        <w:t xml:space="preserve">……….. w stanie kompletnym i gotowym do pracy (włączony do systemu informatycznego) nastąpi niezwłocznie po podpisaniu umowy, wraz z instalacją i bezpłatnym jednorazowym przeszkoleniem personelu w zakresie eksploatacji </w:t>
      </w:r>
      <w:r w:rsidR="00ED0609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. Odbiór </w:t>
      </w:r>
      <w:r w:rsidR="00ED0609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 potwierdzony zostanie  protokołem  zdawczo – odbiorczym. </w:t>
      </w:r>
    </w:p>
    <w:p w14:paraId="6FFF89C4" w14:textId="77777777" w:rsidR="00CB3696" w:rsidRPr="005A3647" w:rsidRDefault="00CB3696" w:rsidP="005A3647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Wraz z dostawą dostarczona zostanie instrukcją obsługi w języku polskim, paszport techniczny</w:t>
      </w:r>
      <w:r w:rsidR="00ED0609" w:rsidRPr="005A3647">
        <w:rPr>
          <w:rFonts w:asciiTheme="minorHAnsi" w:hAnsiTheme="minorHAnsi" w:cstheme="minorHAnsi"/>
        </w:rPr>
        <w:t>,</w:t>
      </w:r>
      <w:r w:rsidRPr="005A3647">
        <w:rPr>
          <w:rFonts w:asciiTheme="minorHAnsi" w:hAnsiTheme="minorHAnsi" w:cstheme="minorHAnsi"/>
        </w:rPr>
        <w:t xml:space="preserve"> wykaz autoryzowanych punktów serwisowych</w:t>
      </w:r>
      <w:r w:rsidR="001179B7" w:rsidRPr="005A3647">
        <w:rPr>
          <w:rFonts w:asciiTheme="minorHAnsi" w:hAnsiTheme="minorHAnsi" w:cstheme="minorHAnsi"/>
        </w:rPr>
        <w:t xml:space="preserve"> oraz </w:t>
      </w:r>
      <w:r w:rsidR="001179B7" w:rsidRPr="005A3647">
        <w:rPr>
          <w:rFonts w:asciiTheme="minorHAnsi" w:hAnsiTheme="minorHAnsi" w:cstheme="minorHAnsi"/>
          <w:color w:val="000000"/>
          <w:kern w:val="0"/>
          <w:lang w:eastAsia="pl-PL"/>
        </w:rPr>
        <w:t>aktualne karty charakterystyki substancji niebezpiecznych, dla wszystkich preparatów, dla których są wymagane prawem</w:t>
      </w:r>
      <w:r w:rsidR="00862CD5" w:rsidRPr="005A3647">
        <w:rPr>
          <w:rFonts w:asciiTheme="minorHAnsi" w:hAnsiTheme="minorHAnsi" w:cstheme="minorHAnsi"/>
          <w:color w:val="000000"/>
          <w:kern w:val="0"/>
          <w:lang w:eastAsia="pl-PL"/>
        </w:rPr>
        <w:t>.</w:t>
      </w:r>
    </w:p>
    <w:p w14:paraId="395505E9" w14:textId="77777777" w:rsidR="00194E77" w:rsidRPr="005A3647" w:rsidRDefault="00194E77" w:rsidP="005A364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lastRenderedPageBreak/>
        <w:t>Wartość oddanego w dzierżawę czytnika pasków do moczu (zwanego dalej czytnikiem)  wynosi brutto: ................................. zł.</w:t>
      </w:r>
    </w:p>
    <w:p w14:paraId="0DD09018" w14:textId="77777777" w:rsidR="00E57E70" w:rsidRPr="005A3647" w:rsidRDefault="00E57E70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5349108" w14:textId="77777777" w:rsidR="00E57E70" w:rsidRPr="005A3647" w:rsidRDefault="00CB3696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F04EBB" w:rsidRPr="005A3647">
        <w:rPr>
          <w:rFonts w:asciiTheme="minorHAnsi" w:hAnsiTheme="minorHAnsi" w:cstheme="minorHAnsi"/>
          <w:b/>
          <w:szCs w:val="24"/>
        </w:rPr>
        <w:t>6</w:t>
      </w:r>
      <w:r w:rsidRPr="005A3647">
        <w:rPr>
          <w:rFonts w:asciiTheme="minorHAnsi" w:hAnsiTheme="minorHAnsi" w:cstheme="minorHAnsi"/>
          <w:b/>
          <w:szCs w:val="24"/>
        </w:rPr>
        <w:t xml:space="preserve"> (dotyczy pakietu nr 1</w:t>
      </w:r>
      <w:r w:rsidR="00F04EBB" w:rsidRPr="005A3647">
        <w:rPr>
          <w:rFonts w:asciiTheme="minorHAnsi" w:hAnsiTheme="minorHAnsi" w:cstheme="minorHAnsi"/>
          <w:b/>
          <w:szCs w:val="24"/>
        </w:rPr>
        <w:t>0</w:t>
      </w:r>
      <w:r w:rsidRPr="005A3647">
        <w:rPr>
          <w:rFonts w:asciiTheme="minorHAnsi" w:hAnsiTheme="minorHAnsi" w:cstheme="minorHAnsi"/>
          <w:b/>
          <w:szCs w:val="24"/>
        </w:rPr>
        <w:t>)</w:t>
      </w:r>
    </w:p>
    <w:p w14:paraId="1CACAF1C" w14:textId="77777777" w:rsidR="00F36178" w:rsidRPr="005A3647" w:rsidRDefault="00F36178" w:rsidP="005A364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Wartość oddanego w dzierżawę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 wynosi brutto: ................................. zł</w:t>
      </w:r>
    </w:p>
    <w:p w14:paraId="27C6786D" w14:textId="77777777" w:rsidR="00F36178" w:rsidRPr="005A3647" w:rsidRDefault="00F36178" w:rsidP="005A364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Miesięczny czynsz dzierżawny (brutto) za </w:t>
      </w:r>
      <w:r w:rsidR="00F04EBB" w:rsidRPr="005A3647">
        <w:rPr>
          <w:rFonts w:asciiTheme="minorHAnsi" w:hAnsiTheme="minorHAnsi" w:cstheme="minorHAnsi"/>
        </w:rPr>
        <w:t>czytnik</w:t>
      </w:r>
      <w:r w:rsidRPr="005A3647">
        <w:rPr>
          <w:rFonts w:asciiTheme="minorHAnsi" w:hAnsiTheme="minorHAnsi" w:cstheme="minorHAnsi"/>
        </w:rPr>
        <w:t xml:space="preserve"> wynosi …………… zł,</w:t>
      </w:r>
      <w:r w:rsidRPr="005A3647">
        <w:rPr>
          <w:rFonts w:asciiTheme="minorHAnsi" w:hAnsiTheme="minorHAnsi" w:cstheme="minorHAnsi"/>
          <w:bCs/>
        </w:rPr>
        <w:t xml:space="preserve"> </w:t>
      </w:r>
      <w:r w:rsidRPr="005A3647">
        <w:rPr>
          <w:rFonts w:asciiTheme="minorHAnsi" w:hAnsiTheme="minorHAnsi" w:cstheme="minorHAnsi"/>
        </w:rPr>
        <w:t xml:space="preserve">słownie brutto: ……………………………… i będzie płacony w okresach miesięcznych, po zakończeniu każdego miesiąca w oparciu o prawidłowo wystawioną fakturę, w terminie 60 dni od daty wystawienia na zasadach określonych w  § </w:t>
      </w:r>
      <w:r w:rsidR="00F04EBB" w:rsidRPr="005A3647">
        <w:rPr>
          <w:rFonts w:asciiTheme="minorHAnsi" w:hAnsiTheme="minorHAnsi" w:cstheme="minorHAnsi"/>
        </w:rPr>
        <w:t>9</w:t>
      </w:r>
      <w:r w:rsidRPr="005A3647">
        <w:rPr>
          <w:rFonts w:asciiTheme="minorHAnsi" w:hAnsiTheme="minorHAnsi" w:cstheme="minorHAnsi"/>
        </w:rPr>
        <w:t xml:space="preserve"> ust. 2 niniejszej umowy.</w:t>
      </w:r>
    </w:p>
    <w:p w14:paraId="0406AA5E" w14:textId="77777777" w:rsidR="00CB3696" w:rsidRPr="005A3647" w:rsidRDefault="00F36178" w:rsidP="005A364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Czynsz dzierżawny w całym okresie obowiązywania umowy wynosi brutto …………….. zł słownie brutto: ……………………………………………………………</w:t>
      </w:r>
    </w:p>
    <w:p w14:paraId="0EC2978B" w14:textId="77777777" w:rsidR="00CB3696" w:rsidRPr="005A3647" w:rsidRDefault="00CB3696" w:rsidP="005A364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5A3C563C" w14:textId="77777777" w:rsidR="00E57E70" w:rsidRPr="005A3647" w:rsidRDefault="00CB3696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F04EBB" w:rsidRPr="005A3647">
        <w:rPr>
          <w:rFonts w:asciiTheme="minorHAnsi" w:hAnsiTheme="minorHAnsi" w:cstheme="minorHAnsi"/>
          <w:b/>
          <w:szCs w:val="24"/>
        </w:rPr>
        <w:t>7</w:t>
      </w:r>
      <w:r w:rsidRPr="005A3647">
        <w:rPr>
          <w:rFonts w:asciiTheme="minorHAnsi" w:hAnsiTheme="minorHAnsi" w:cstheme="minorHAnsi"/>
          <w:b/>
          <w:szCs w:val="24"/>
        </w:rPr>
        <w:t xml:space="preserve"> (dotyczy Pakietu nr 1</w:t>
      </w:r>
      <w:r w:rsidR="00F04EBB" w:rsidRPr="005A3647">
        <w:rPr>
          <w:rFonts w:asciiTheme="minorHAnsi" w:hAnsiTheme="minorHAnsi" w:cstheme="minorHAnsi"/>
          <w:b/>
          <w:szCs w:val="24"/>
        </w:rPr>
        <w:t>0</w:t>
      </w:r>
      <w:r w:rsidRPr="005A3647">
        <w:rPr>
          <w:rFonts w:asciiTheme="minorHAnsi" w:hAnsiTheme="minorHAnsi" w:cstheme="minorHAnsi"/>
          <w:b/>
          <w:szCs w:val="24"/>
        </w:rPr>
        <w:t>)</w:t>
      </w:r>
    </w:p>
    <w:p w14:paraId="57C5121D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Zamawiający zobowiązuje się zwrócić Dostawcy </w:t>
      </w:r>
      <w:r w:rsidR="00F04EBB" w:rsidRPr="005A3647">
        <w:rPr>
          <w:rFonts w:asciiTheme="minorHAnsi" w:hAnsiTheme="minorHAnsi" w:cstheme="minorHAnsi"/>
        </w:rPr>
        <w:t>czytnik</w:t>
      </w:r>
      <w:r w:rsidRPr="005A3647">
        <w:rPr>
          <w:rFonts w:asciiTheme="minorHAnsi" w:hAnsiTheme="minorHAnsi" w:cstheme="minorHAnsi"/>
        </w:rPr>
        <w:t xml:space="preserve"> po zakończeniu umowy, w stanie nie pogorszonym ponad normalny stopień zużycia wynikający z prawidłowej eksploatacji. Zwrot nastąpi na podstawie obustronnie podpisanego protokołu zdawczo- odbiorczego.</w:t>
      </w:r>
    </w:p>
    <w:p w14:paraId="3E54C5F7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Zamawiający zobowiązany jest do ponoszenia kosztów eksploatacji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 tj. </w:t>
      </w:r>
      <w:r w:rsidR="00F04EBB" w:rsidRPr="005A3647">
        <w:rPr>
          <w:rFonts w:asciiTheme="minorHAnsi" w:hAnsiTheme="minorHAnsi" w:cstheme="minorHAnsi"/>
        </w:rPr>
        <w:t>pasków i kontroli</w:t>
      </w:r>
      <w:r w:rsidRPr="005A3647">
        <w:rPr>
          <w:rFonts w:asciiTheme="minorHAnsi" w:hAnsiTheme="minorHAnsi" w:cstheme="minorHAnsi"/>
        </w:rPr>
        <w:t xml:space="preserve"> zgodnie z załącznikiem nr </w:t>
      </w:r>
      <w:r w:rsidR="00F04EBB" w:rsidRPr="005A3647">
        <w:rPr>
          <w:rFonts w:asciiTheme="minorHAnsi" w:hAnsiTheme="minorHAnsi" w:cstheme="minorHAnsi"/>
        </w:rPr>
        <w:t>2</w:t>
      </w:r>
      <w:r w:rsidRPr="005A3647">
        <w:rPr>
          <w:rFonts w:asciiTheme="minorHAnsi" w:hAnsiTheme="minorHAnsi" w:cstheme="minorHAnsi"/>
        </w:rPr>
        <w:t>.</w:t>
      </w:r>
    </w:p>
    <w:p w14:paraId="553B6FFE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W ramach czynszu dzierżawnego Dostawca w czasie trwania umowy zapewni  autoryzowany serwis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. </w:t>
      </w:r>
    </w:p>
    <w:p w14:paraId="64444640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W ramach czynszu dzierżawnego Dostawca zapewnia wszystkie naprawy i niezbędne do napraw części zamienne </w:t>
      </w:r>
      <w:r w:rsidRPr="005A3647">
        <w:rPr>
          <w:rFonts w:asciiTheme="minorHAnsi" w:eastAsia="PMingLiU" w:hAnsiTheme="minorHAnsi" w:cstheme="minorHAnsi"/>
          <w:bCs/>
          <w:color w:val="000000"/>
          <w:lang w:eastAsia="pl-PL"/>
        </w:rPr>
        <w:t>– pod warunkiem, że konieczność naprawy nie wynika z uszkodzenia spowodowanego przez użytkownika</w:t>
      </w:r>
      <w:r w:rsidR="00F04EBB" w:rsidRPr="005A3647">
        <w:rPr>
          <w:rFonts w:asciiTheme="minorHAnsi" w:eastAsia="PMingLiU" w:hAnsiTheme="minorHAnsi" w:cstheme="minorHAnsi"/>
          <w:bCs/>
          <w:color w:val="000000"/>
          <w:lang w:eastAsia="pl-PL"/>
        </w:rPr>
        <w:t xml:space="preserve"> czytnika</w:t>
      </w:r>
      <w:r w:rsidRPr="005A3647">
        <w:rPr>
          <w:rFonts w:asciiTheme="minorHAnsi" w:eastAsia="PMingLiU" w:hAnsiTheme="minorHAnsi" w:cstheme="minorHAnsi"/>
          <w:bCs/>
          <w:color w:val="000000"/>
          <w:lang w:eastAsia="pl-PL"/>
        </w:rPr>
        <w:t xml:space="preserve">, tj. z </w:t>
      </w:r>
      <w:r w:rsidRPr="005A3647">
        <w:rPr>
          <w:rFonts w:asciiTheme="minorHAnsi" w:hAnsiTheme="minorHAnsi" w:cstheme="minorHAnsi"/>
        </w:rPr>
        <w:t xml:space="preserve">działań niezgodnych z instrukcją użytkowania i przeprowadzonym szkoleniem w zakresie eksploatacji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>. W takim przypadku koszty naprawy pokrywa Zamawiający.</w:t>
      </w:r>
    </w:p>
    <w:p w14:paraId="2A48036E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W ramach czynszu dzierżawnego Dostawca zapewnia 1 raz w roku lub zgodnie z zaleceniami producenta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 przegląd </w:t>
      </w:r>
      <w:proofErr w:type="spellStart"/>
      <w:r w:rsidRPr="005A3647">
        <w:rPr>
          <w:rFonts w:asciiTheme="minorHAnsi" w:hAnsiTheme="minorHAnsi" w:cstheme="minorHAnsi"/>
        </w:rPr>
        <w:t>diagnostyczno</w:t>
      </w:r>
      <w:proofErr w:type="spellEnd"/>
      <w:r w:rsidRPr="005A3647">
        <w:rPr>
          <w:rFonts w:asciiTheme="minorHAnsi" w:hAnsiTheme="minorHAnsi" w:cstheme="minorHAnsi"/>
        </w:rPr>
        <w:t xml:space="preserve"> - konserwacyjny wraz z wydaniem certyfikatu poprawności działania i wpisem do paszportu technicznego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>.</w:t>
      </w:r>
    </w:p>
    <w:p w14:paraId="27B8684E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Dostawca zapewni możliwość przyjęcia zgłoszenia usterki/awarii przez 24h/7 dni w tygodniu na nr telefonu……………….……. i/lub adres e-mailowy…….………………………….</w:t>
      </w:r>
      <w:r w:rsidRPr="005A3647">
        <w:rPr>
          <w:rFonts w:asciiTheme="minorHAnsi" w:hAnsiTheme="minorHAnsi" w:cstheme="minorHAnsi"/>
          <w:b/>
        </w:rPr>
        <w:t>.</w:t>
      </w:r>
    </w:p>
    <w:p w14:paraId="68864DE7" w14:textId="77777777" w:rsidR="00D6726B" w:rsidRPr="005A3647" w:rsidRDefault="00D6726B" w:rsidP="005A364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Dostawca zapewnia czas przybycia serwisu, podjęcie działań i usunięcie usterki/awarii w ciągu </w:t>
      </w:r>
      <w:r w:rsidR="00E57E70" w:rsidRPr="005A3647">
        <w:rPr>
          <w:rFonts w:asciiTheme="minorHAnsi" w:hAnsiTheme="minorHAnsi" w:cstheme="minorHAnsi"/>
        </w:rPr>
        <w:t>24</w:t>
      </w:r>
      <w:r w:rsidRPr="005A3647">
        <w:rPr>
          <w:rFonts w:asciiTheme="minorHAnsi" w:hAnsiTheme="minorHAnsi" w:cstheme="minorHAnsi"/>
        </w:rPr>
        <w:t xml:space="preserve"> godzin w dni robocze (od poniedziałku do piątku za wyjątkiem dni ustawowo wolnych od pracy od pracy) od zgłoszenia. </w:t>
      </w:r>
    </w:p>
    <w:p w14:paraId="03678165" w14:textId="77777777" w:rsidR="00F36178" w:rsidRPr="005A3647" w:rsidRDefault="00D6726B" w:rsidP="005A3647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W przypadku nie usunięcia usterki/awarii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 xml:space="preserve"> w czasie </w:t>
      </w:r>
      <w:r w:rsidR="00E57E70" w:rsidRPr="005A3647">
        <w:rPr>
          <w:rFonts w:asciiTheme="minorHAnsi" w:hAnsiTheme="minorHAnsi" w:cstheme="minorHAnsi"/>
        </w:rPr>
        <w:t>24</w:t>
      </w:r>
      <w:r w:rsidRPr="005A3647">
        <w:rPr>
          <w:rFonts w:asciiTheme="minorHAnsi" w:hAnsiTheme="minorHAnsi" w:cstheme="minorHAnsi"/>
        </w:rPr>
        <w:t xml:space="preserve"> godzin</w:t>
      </w:r>
      <w:r w:rsidR="00985204" w:rsidRPr="005A3647">
        <w:rPr>
          <w:rFonts w:asciiTheme="minorHAnsi" w:hAnsiTheme="minorHAnsi" w:cstheme="minorHAnsi"/>
        </w:rPr>
        <w:t xml:space="preserve"> w dni robocze</w:t>
      </w:r>
      <w:r w:rsidRPr="005A3647">
        <w:rPr>
          <w:rFonts w:asciiTheme="minorHAnsi" w:hAnsiTheme="minorHAnsi" w:cstheme="minorHAnsi"/>
        </w:rPr>
        <w:t xml:space="preserve"> od zgłoszenia usterki/awarii </w:t>
      </w:r>
      <w:r w:rsidR="00F36178" w:rsidRPr="005A3647">
        <w:rPr>
          <w:rFonts w:asciiTheme="minorHAnsi" w:hAnsiTheme="minorHAnsi" w:cstheme="minorHAnsi"/>
        </w:rPr>
        <w:t>Dostawca zapewnia sprzęt zamienny o parametrach nie gorszych niż naprawiany</w:t>
      </w:r>
      <w:r w:rsidR="00862CD5" w:rsidRPr="005A3647">
        <w:rPr>
          <w:rFonts w:asciiTheme="minorHAnsi" w:hAnsiTheme="minorHAnsi" w:cstheme="minorHAnsi"/>
        </w:rPr>
        <w:t>.</w:t>
      </w:r>
    </w:p>
    <w:p w14:paraId="6C1922EB" w14:textId="49AEEAE8" w:rsidR="00D6726B" w:rsidRPr="00B1045E" w:rsidRDefault="00D6726B" w:rsidP="00B1045E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>W przypadku powtarzających się trzech kolejnych usterek/awarii w ciągu kwartału kalendarzowego, powodujących brak możliwości zachowania ciągłości badań (czas przestoju powyżej 48 godzin</w:t>
      </w:r>
      <w:r w:rsidR="00985204" w:rsidRPr="005A3647">
        <w:rPr>
          <w:rFonts w:asciiTheme="minorHAnsi" w:hAnsiTheme="minorHAnsi" w:cstheme="minorHAnsi"/>
        </w:rPr>
        <w:t xml:space="preserve"> w dni robocze</w:t>
      </w:r>
      <w:r w:rsidRPr="005A3647">
        <w:rPr>
          <w:rFonts w:asciiTheme="minorHAnsi" w:hAnsiTheme="minorHAnsi" w:cstheme="minorHAnsi"/>
        </w:rPr>
        <w:t xml:space="preserve">), Dostawca wymieni </w:t>
      </w:r>
      <w:r w:rsidR="00F04EBB" w:rsidRPr="005A3647">
        <w:rPr>
          <w:rFonts w:asciiTheme="minorHAnsi" w:hAnsiTheme="minorHAnsi" w:cstheme="minorHAnsi"/>
        </w:rPr>
        <w:t>czytnik</w:t>
      </w:r>
      <w:r w:rsidRPr="005A3647">
        <w:rPr>
          <w:rFonts w:asciiTheme="minorHAnsi" w:hAnsiTheme="minorHAnsi" w:cstheme="minorHAnsi"/>
        </w:rPr>
        <w:t xml:space="preserve"> na własny koszt w terminie do 3 dni </w:t>
      </w:r>
      <w:r w:rsidR="00985204" w:rsidRPr="005A3647">
        <w:rPr>
          <w:rFonts w:asciiTheme="minorHAnsi" w:hAnsiTheme="minorHAnsi" w:cstheme="minorHAnsi"/>
        </w:rPr>
        <w:t>robocze</w:t>
      </w:r>
      <w:r w:rsidR="00E57E70" w:rsidRPr="005A3647">
        <w:rPr>
          <w:rFonts w:asciiTheme="minorHAnsi" w:hAnsiTheme="minorHAnsi" w:cstheme="minorHAnsi"/>
        </w:rPr>
        <w:t xml:space="preserve"> </w:t>
      </w:r>
      <w:r w:rsidRPr="005A3647">
        <w:rPr>
          <w:rFonts w:asciiTheme="minorHAnsi" w:hAnsiTheme="minorHAnsi" w:cstheme="minorHAnsi"/>
        </w:rPr>
        <w:t xml:space="preserve">od daty ostatniej awarii i pokryje koszty materiałów potrzebnych do uruchomienia i skonfigurowania nowego </w:t>
      </w:r>
      <w:r w:rsidR="00F04EBB" w:rsidRPr="005A3647">
        <w:rPr>
          <w:rFonts w:asciiTheme="minorHAnsi" w:hAnsiTheme="minorHAnsi" w:cstheme="minorHAnsi"/>
        </w:rPr>
        <w:t>czytnika</w:t>
      </w:r>
      <w:r w:rsidRPr="005A3647">
        <w:rPr>
          <w:rFonts w:asciiTheme="minorHAnsi" w:hAnsiTheme="minorHAnsi" w:cstheme="minorHAnsi"/>
        </w:rPr>
        <w:t>.</w:t>
      </w:r>
    </w:p>
    <w:p w14:paraId="1B5D8C68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lastRenderedPageBreak/>
        <w:t xml:space="preserve">§ </w:t>
      </w:r>
      <w:r w:rsidR="00F04EBB" w:rsidRPr="005A3647">
        <w:rPr>
          <w:rFonts w:asciiTheme="minorHAnsi" w:hAnsiTheme="minorHAnsi" w:cstheme="minorHAnsi"/>
          <w:b/>
          <w:szCs w:val="24"/>
        </w:rPr>
        <w:t>8</w:t>
      </w:r>
    </w:p>
    <w:p w14:paraId="6EE02F25" w14:textId="77777777" w:rsidR="0038736F" w:rsidRPr="005A3647" w:rsidRDefault="0038736F" w:rsidP="005A3647">
      <w:pPr>
        <w:numPr>
          <w:ilvl w:val="0"/>
          <w:numId w:val="4"/>
        </w:numPr>
        <w:tabs>
          <w:tab w:val="clear" w:pos="720"/>
          <w:tab w:val="left" w:pos="740"/>
        </w:tabs>
        <w:spacing w:line="276" w:lineRule="auto"/>
        <w:ind w:left="737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  <w:color w:val="000000"/>
        </w:rPr>
        <w:t xml:space="preserve">W przypadku stwierdzenia przez Zamawiającego w trakcie przyjęcia przedmiotu umowy braków ilościowych w stosunku do zamówienia częściowego, niezgodności dostarczonego przedmiotu umowy z opisem zawartym w załączniku nr </w:t>
      </w:r>
      <w:r w:rsidR="00F04EBB" w:rsidRPr="005A3647">
        <w:rPr>
          <w:rFonts w:asciiTheme="minorHAnsi" w:eastAsia="Calibri" w:hAnsiTheme="minorHAnsi" w:cstheme="minorHAnsi"/>
          <w:color w:val="000000"/>
        </w:rPr>
        <w:t>2</w:t>
      </w:r>
      <w:r w:rsidRPr="005A3647">
        <w:rPr>
          <w:rFonts w:asciiTheme="minorHAnsi" w:eastAsia="Calibri" w:hAnsiTheme="minorHAnsi" w:cstheme="minorHAnsi"/>
          <w:color w:val="000000"/>
        </w:rPr>
        <w:t xml:space="preserve"> lub innych wad Zamawiający zgłosi to Dostawcy, który nie później niż w terminie do 4 dni roboczych od daty zgłoszenia  uzupełni braki ilościowe w przedmiocie umowy lub wymieni przedmiot umowy na nieposiadający wad. </w:t>
      </w:r>
    </w:p>
    <w:p w14:paraId="297D9594" w14:textId="77777777" w:rsidR="0038736F" w:rsidRPr="005A3647" w:rsidRDefault="0038736F" w:rsidP="005A3647">
      <w:pPr>
        <w:numPr>
          <w:ilvl w:val="0"/>
          <w:numId w:val="4"/>
        </w:numPr>
        <w:tabs>
          <w:tab w:val="clear" w:pos="720"/>
          <w:tab w:val="left" w:pos="740"/>
        </w:tabs>
        <w:spacing w:line="276" w:lineRule="auto"/>
        <w:ind w:left="737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  <w:color w:val="000000"/>
        </w:rPr>
        <w:t xml:space="preserve">W przypadku stwierdzenia przez Zamawiającego braków ilościowych, niezgodności przedmiotu umowy z opisem zawartym w załączniku nr </w:t>
      </w:r>
      <w:r w:rsidR="003D60A6" w:rsidRPr="005A3647">
        <w:rPr>
          <w:rFonts w:asciiTheme="minorHAnsi" w:eastAsia="Calibri" w:hAnsiTheme="minorHAnsi" w:cstheme="minorHAnsi"/>
          <w:color w:val="000000"/>
        </w:rPr>
        <w:t>2</w:t>
      </w:r>
      <w:r w:rsidRPr="005A3647">
        <w:rPr>
          <w:rFonts w:asciiTheme="minorHAnsi" w:eastAsia="Calibri" w:hAnsiTheme="minorHAnsi" w:cstheme="minorHAnsi"/>
          <w:color w:val="000000"/>
        </w:rPr>
        <w:t>, lub innych wad, do dnia usunięcia tych uchybień Zamawiający będzie uważał zamówienie częściowe za niezrealizowane.</w:t>
      </w:r>
    </w:p>
    <w:p w14:paraId="51E02169" w14:textId="77777777" w:rsidR="0038736F" w:rsidRPr="005A3647" w:rsidRDefault="0038736F" w:rsidP="005A3647">
      <w:pPr>
        <w:numPr>
          <w:ilvl w:val="0"/>
          <w:numId w:val="4"/>
        </w:numPr>
        <w:tabs>
          <w:tab w:val="clear" w:pos="720"/>
          <w:tab w:val="left" w:pos="740"/>
        </w:tabs>
        <w:spacing w:line="276" w:lineRule="auto"/>
        <w:ind w:left="737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  <w:color w:val="000000"/>
        </w:rPr>
        <w:t>W przypadku konieczności uzupełnienia braków ilościowych, wymiany przedmiotu umowy na nieposiadający wad, Dostawca dokona tych czynności na własny koszt i ryzyko</w:t>
      </w:r>
      <w:r w:rsidR="00862CD5" w:rsidRPr="005A3647">
        <w:rPr>
          <w:rFonts w:asciiTheme="minorHAnsi" w:eastAsia="Calibri" w:hAnsiTheme="minorHAnsi" w:cstheme="minorHAnsi"/>
          <w:color w:val="000000"/>
        </w:rPr>
        <w:t>.</w:t>
      </w:r>
    </w:p>
    <w:p w14:paraId="1E6EA066" w14:textId="77777777" w:rsidR="0038736F" w:rsidRPr="005A3647" w:rsidRDefault="0038736F" w:rsidP="005A3647">
      <w:pPr>
        <w:numPr>
          <w:ilvl w:val="0"/>
          <w:numId w:val="4"/>
        </w:numPr>
        <w:tabs>
          <w:tab w:val="clear" w:pos="720"/>
          <w:tab w:val="left" w:pos="74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  <w:color w:val="000000"/>
        </w:rPr>
        <w:t>Jeżeli w trakcie zastosowania przedmiotu umowy w procesie udzielania świadczeń zdrowotnych ujawnią się wady, których nie można było stwierdzić w trakcie przyjęcia przedmiotu umowy, Zamawiający zgłosi reklamację Dostawcy . Dostawca rozpatrzy ją</w:t>
      </w:r>
      <w:r w:rsidR="00F04EBB" w:rsidRPr="005A3647">
        <w:rPr>
          <w:rFonts w:asciiTheme="minorHAnsi" w:eastAsia="Calibri" w:hAnsiTheme="minorHAnsi" w:cstheme="minorHAnsi"/>
          <w:color w:val="000000"/>
        </w:rPr>
        <w:t xml:space="preserve"> </w:t>
      </w:r>
      <w:r w:rsidRPr="005A3647">
        <w:rPr>
          <w:rFonts w:asciiTheme="minorHAnsi" w:eastAsia="Calibri" w:hAnsiTheme="minorHAnsi" w:cstheme="minorHAnsi"/>
          <w:color w:val="000000"/>
        </w:rPr>
        <w:t>w terminie do 5 dni roboczych od dnia przesłania pisma reklamacyjnego e-mailem na adres ……………………………………... W przypadku uznania reklamacji Zamawiającego za zasadną wymieni reklamowany przedmiot umowy na nieposiadający wad lub poinformuje Zamawiającego o powodach nie uznania reklamacji.</w:t>
      </w:r>
    </w:p>
    <w:p w14:paraId="150C2813" w14:textId="77777777" w:rsidR="0038736F" w:rsidRPr="005A3647" w:rsidRDefault="0038736F" w:rsidP="005A3647">
      <w:pPr>
        <w:numPr>
          <w:ilvl w:val="0"/>
          <w:numId w:val="4"/>
        </w:numPr>
        <w:tabs>
          <w:tab w:val="clear" w:pos="720"/>
          <w:tab w:val="left" w:pos="740"/>
        </w:tabs>
        <w:spacing w:line="276" w:lineRule="auto"/>
        <w:ind w:left="737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  <w:color w:val="000000"/>
        </w:rPr>
        <w:t>W przypadku konieczności wymiany reklamowanego przedmiotu umowy na nieposiadający wad, Dostawca dokona tych czynności na własny koszt i ryzyko</w:t>
      </w:r>
      <w:r w:rsidR="00862CD5" w:rsidRPr="005A3647">
        <w:rPr>
          <w:rFonts w:asciiTheme="minorHAnsi" w:eastAsia="Calibri" w:hAnsiTheme="minorHAnsi" w:cstheme="minorHAnsi"/>
          <w:color w:val="000000"/>
        </w:rPr>
        <w:t>.</w:t>
      </w:r>
      <w:r w:rsidRPr="005A3647">
        <w:rPr>
          <w:rFonts w:asciiTheme="minorHAnsi" w:eastAsia="Calibri" w:hAnsiTheme="minorHAnsi" w:cstheme="minorHAnsi"/>
          <w:color w:val="000000"/>
        </w:rPr>
        <w:t xml:space="preserve"> </w:t>
      </w:r>
    </w:p>
    <w:p w14:paraId="0E6A0B2A" w14:textId="77777777" w:rsidR="00E57E70" w:rsidRPr="005A3647" w:rsidRDefault="00E57E70" w:rsidP="005A3647">
      <w:pPr>
        <w:tabs>
          <w:tab w:val="left" w:pos="7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53B0ED2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F04EBB" w:rsidRPr="005A3647">
        <w:rPr>
          <w:rFonts w:asciiTheme="minorHAnsi" w:hAnsiTheme="minorHAnsi" w:cstheme="minorHAnsi"/>
          <w:b/>
          <w:szCs w:val="24"/>
        </w:rPr>
        <w:t>9</w:t>
      </w:r>
    </w:p>
    <w:p w14:paraId="15B4497C" w14:textId="77777777" w:rsidR="00852CB5" w:rsidRPr="005A3647" w:rsidRDefault="00852CB5" w:rsidP="005A3647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 xml:space="preserve">Zapłata za dostawę nastąpi po dostawie częściowej w oparciu o prawidłowo wystawioną fakturę w terminie </w:t>
      </w:r>
      <w:r w:rsidR="00F36178" w:rsidRPr="005A3647">
        <w:rPr>
          <w:rFonts w:asciiTheme="minorHAnsi" w:hAnsiTheme="minorHAnsi" w:cstheme="minorHAnsi"/>
          <w:szCs w:val="24"/>
        </w:rPr>
        <w:t>60</w:t>
      </w:r>
      <w:r w:rsidRPr="005A3647">
        <w:rPr>
          <w:rFonts w:asciiTheme="minorHAnsi" w:hAnsiTheme="minorHAnsi" w:cstheme="minorHAnsi"/>
          <w:szCs w:val="24"/>
        </w:rPr>
        <w:t xml:space="preserve"> dni od daty wystawienia faktury</w:t>
      </w:r>
      <w:r w:rsidR="00862CD5" w:rsidRPr="005A3647">
        <w:rPr>
          <w:rFonts w:asciiTheme="minorHAnsi" w:hAnsiTheme="minorHAnsi" w:cstheme="minorHAnsi"/>
          <w:szCs w:val="24"/>
        </w:rPr>
        <w:t>.</w:t>
      </w:r>
      <w:r w:rsidRPr="005A3647">
        <w:rPr>
          <w:rFonts w:asciiTheme="minorHAnsi" w:hAnsiTheme="minorHAnsi" w:cstheme="minorHAnsi"/>
          <w:szCs w:val="24"/>
        </w:rPr>
        <w:t xml:space="preserve"> </w:t>
      </w:r>
    </w:p>
    <w:p w14:paraId="4073E08E" w14:textId="77777777" w:rsidR="00852CB5" w:rsidRPr="005A3647" w:rsidRDefault="00852CB5" w:rsidP="005A3647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Zapłata nastąpi w formie polecenia przelewu z konta Zamawiającego na konto Dostawcy podane na fakturze</w:t>
      </w:r>
      <w:r w:rsidR="00862CD5" w:rsidRPr="005A3647">
        <w:rPr>
          <w:rFonts w:asciiTheme="minorHAnsi" w:hAnsiTheme="minorHAnsi" w:cstheme="minorHAnsi"/>
          <w:szCs w:val="24"/>
        </w:rPr>
        <w:t>.</w:t>
      </w:r>
      <w:r w:rsidRPr="005A3647">
        <w:rPr>
          <w:rFonts w:asciiTheme="minorHAnsi" w:hAnsiTheme="minorHAnsi" w:cstheme="minorHAnsi"/>
          <w:szCs w:val="24"/>
        </w:rPr>
        <w:t xml:space="preserve">  </w:t>
      </w:r>
    </w:p>
    <w:p w14:paraId="387A7E81" w14:textId="77777777" w:rsidR="00852CB5" w:rsidRPr="005A3647" w:rsidRDefault="00852CB5" w:rsidP="005A364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A3647">
        <w:rPr>
          <w:rFonts w:asciiTheme="minorHAnsi" w:hAnsiTheme="minorHAnsi" w:cstheme="minorHAnsi"/>
          <w:color w:val="000000"/>
        </w:rPr>
        <w:t>Strony akceptują wystawianie i dostarczanie w formie elektronicznej, w formacie PDF: faktur, faktur korygujących oraz duplikatów faktur, zgodnie z art. 106n ustawy z dnia 11 marca 2004 r. o podatku od towarów i usług (tj. Dz.U.202</w:t>
      </w:r>
      <w:r w:rsidR="00862CD5" w:rsidRPr="005A3647">
        <w:rPr>
          <w:rFonts w:asciiTheme="minorHAnsi" w:hAnsiTheme="minorHAnsi" w:cstheme="minorHAnsi"/>
          <w:color w:val="000000"/>
        </w:rPr>
        <w:t>5.775</w:t>
      </w:r>
      <w:r w:rsidRPr="005A3647">
        <w:rPr>
          <w:rFonts w:asciiTheme="minorHAnsi" w:hAnsiTheme="minorHAnsi" w:cstheme="minorHAnsi"/>
          <w:color w:val="000000"/>
        </w:rPr>
        <w:t xml:space="preserve">). </w:t>
      </w:r>
    </w:p>
    <w:p w14:paraId="4E53E950" w14:textId="01BB1CB4" w:rsidR="00852CB5" w:rsidRPr="005A3647" w:rsidRDefault="00852CB5" w:rsidP="005A364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A3647">
        <w:rPr>
          <w:rFonts w:asciiTheme="minorHAnsi" w:hAnsiTheme="minorHAnsi" w:cstheme="minorHAnsi"/>
          <w:color w:val="000000"/>
        </w:rPr>
        <w:t xml:space="preserve">Faktury elektroniczne  będą Zamawiającemu wysyłane na adres e-mail:  </w:t>
      </w:r>
      <w:hyperlink r:id="rId8" w:history="1">
        <w:r w:rsidR="003D60A6" w:rsidRPr="005A3647">
          <w:rPr>
            <w:rStyle w:val="Hipercze"/>
            <w:rFonts w:asciiTheme="minorHAnsi" w:hAnsiTheme="minorHAnsi" w:cstheme="minorHAnsi"/>
            <w:u w:val="none"/>
          </w:rPr>
          <w:t>…………………………….</w:t>
        </w:r>
      </w:hyperlink>
      <w:r w:rsidRPr="005A3647">
        <w:rPr>
          <w:rFonts w:asciiTheme="minorHAnsi" w:hAnsiTheme="minorHAnsi" w:cstheme="minorHAnsi"/>
          <w:color w:val="000000"/>
        </w:rPr>
        <w:t xml:space="preserve"> </w:t>
      </w:r>
    </w:p>
    <w:p w14:paraId="042A82B9" w14:textId="77777777" w:rsidR="00852CB5" w:rsidRPr="005A3647" w:rsidRDefault="00852CB5" w:rsidP="005A364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A3647">
        <w:rPr>
          <w:rFonts w:asciiTheme="minorHAnsi" w:hAnsiTheme="minorHAnsi" w:cstheme="minorHAnsi"/>
          <w:color w:val="000000"/>
        </w:rPr>
        <w:t xml:space="preserve">Zamawiający zobowiązuje się do poinformowania Wykonawcy o każdorazowej zmianie ww. adresu mailowego. </w:t>
      </w:r>
    </w:p>
    <w:p w14:paraId="6DE5B2D2" w14:textId="77777777" w:rsidR="00852CB5" w:rsidRPr="005A3647" w:rsidRDefault="003D60A6" w:rsidP="005A364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A3647">
        <w:rPr>
          <w:rFonts w:asciiTheme="minorHAnsi" w:hAnsiTheme="minorHAnsi" w:cstheme="minorHAnsi"/>
          <w:color w:val="000000"/>
        </w:rPr>
        <w:t>K</w:t>
      </w:r>
      <w:r w:rsidR="00852CB5" w:rsidRPr="005A3647">
        <w:rPr>
          <w:rFonts w:asciiTheme="minorHAnsi" w:hAnsiTheme="minorHAnsi" w:cstheme="minorHAnsi"/>
          <w:color w:val="000000"/>
        </w:rPr>
        <w:t xml:space="preserve">ontakt w sprawie e-faktur </w:t>
      </w:r>
      <w:r w:rsidR="0008676E" w:rsidRPr="005A3647">
        <w:rPr>
          <w:rFonts w:asciiTheme="minorHAnsi" w:hAnsiTheme="minorHAnsi" w:cstheme="minorHAnsi"/>
          <w:color w:val="000000"/>
        </w:rPr>
        <w:t>pod numerem telefonu ……………………………..</w:t>
      </w:r>
    </w:p>
    <w:p w14:paraId="200A044C" w14:textId="77777777" w:rsidR="00852CB5" w:rsidRPr="005A3647" w:rsidRDefault="00852CB5" w:rsidP="005A364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Zamawiający umożliwia przesyłanie drogą elektroniczną ustrukturyzowanych dokumentów elektronicznych tj. faktur, faktur korygujących, not księgowych za pośrednictwem platformy elektronicznego fakturowania, numer PEPPOL Zamawiającego </w:t>
      </w:r>
    </w:p>
    <w:p w14:paraId="3B53A190" w14:textId="77777777" w:rsidR="000121AC" w:rsidRPr="005A3647" w:rsidRDefault="00852CB5" w:rsidP="005A364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A3647">
        <w:rPr>
          <w:rFonts w:asciiTheme="minorHAnsi" w:hAnsiTheme="minorHAnsi" w:cstheme="minorHAnsi"/>
          <w:color w:val="000000"/>
        </w:rPr>
        <w:t>W przypadku opóźnienia w zapłacie faktury, Dostawca może naliczyć Zamawiającemu odsetki w wysokości odsetek ustawowych za opóźnienie.</w:t>
      </w:r>
    </w:p>
    <w:p w14:paraId="1269F5DF" w14:textId="77777777" w:rsidR="0008676E" w:rsidRPr="005A3647" w:rsidRDefault="0008676E" w:rsidP="005A364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5A3647">
        <w:rPr>
          <w:rFonts w:asciiTheme="minorHAnsi" w:hAnsiTheme="minorHAnsi" w:cstheme="minorHAnsi"/>
          <w:color w:val="000000"/>
        </w:rPr>
        <w:lastRenderedPageBreak/>
        <w:t>Zamawiający oświadcza, iż posiada status dużego przedsiębiorcy</w:t>
      </w:r>
    </w:p>
    <w:p w14:paraId="060A165A" w14:textId="77777777" w:rsidR="009E319C" w:rsidRPr="005A3647" w:rsidRDefault="009E319C" w:rsidP="005A3647">
      <w:pPr>
        <w:numPr>
          <w:ilvl w:val="0"/>
          <w:numId w:val="5"/>
        </w:numPr>
        <w:tabs>
          <w:tab w:val="left" w:pos="345"/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Dostawca oświadcza, iż posiada status dużego przedsiębiorcy* / nie posiada statusu dużego przedsiębiorcy* (*zaznaczyć właściwe).</w:t>
      </w:r>
    </w:p>
    <w:p w14:paraId="4C081FDC" w14:textId="77777777" w:rsidR="00EE7EDE" w:rsidRPr="005A3647" w:rsidRDefault="00EE7EDE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EBB185B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eastAsia="Calibri" w:hAnsiTheme="minorHAnsi" w:cstheme="minorHAnsi"/>
          <w:b/>
          <w:szCs w:val="24"/>
        </w:rPr>
      </w:pPr>
      <w:r w:rsidRPr="005A3647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862CD5" w:rsidRPr="005A3647">
        <w:rPr>
          <w:rFonts w:asciiTheme="minorHAnsi" w:eastAsia="Calibri" w:hAnsiTheme="minorHAnsi" w:cstheme="minorHAnsi"/>
          <w:b/>
          <w:szCs w:val="24"/>
        </w:rPr>
        <w:t>10</w:t>
      </w:r>
    </w:p>
    <w:p w14:paraId="1AA2484F" w14:textId="77777777" w:rsidR="0038736F" w:rsidRPr="005A3647" w:rsidRDefault="0038736F" w:rsidP="005A3647">
      <w:pPr>
        <w:numPr>
          <w:ilvl w:val="0"/>
          <w:numId w:val="11"/>
        </w:numPr>
        <w:tabs>
          <w:tab w:val="clear" w:pos="720"/>
          <w:tab w:val="left" w:pos="426"/>
          <w:tab w:val="left" w:pos="74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Strony postanawiają, że w razie niewykonania lub nienależytego wykonania niniejszej umowy Zamawiający ma prawo do naliczenia kar umownych, o których mowa w § </w:t>
      </w:r>
      <w:r w:rsidR="00D92907" w:rsidRPr="005A3647">
        <w:rPr>
          <w:rFonts w:asciiTheme="minorHAnsi" w:eastAsia="Calibri" w:hAnsiTheme="minorHAnsi" w:cstheme="minorHAnsi"/>
        </w:rPr>
        <w:t>10</w:t>
      </w:r>
      <w:r w:rsidR="00B05336" w:rsidRPr="005A3647">
        <w:rPr>
          <w:rFonts w:asciiTheme="minorHAnsi" w:eastAsia="Calibri" w:hAnsiTheme="minorHAnsi" w:cstheme="minorHAnsi"/>
        </w:rPr>
        <w:t xml:space="preserve">  </w:t>
      </w:r>
      <w:r w:rsidRPr="005A3647">
        <w:rPr>
          <w:rFonts w:asciiTheme="minorHAnsi" w:eastAsia="Calibri" w:hAnsiTheme="minorHAnsi" w:cstheme="minorHAnsi"/>
        </w:rPr>
        <w:t xml:space="preserve">ust. 3 </w:t>
      </w:r>
    </w:p>
    <w:p w14:paraId="5EBCABE1" w14:textId="77777777" w:rsidR="0038736F" w:rsidRPr="005A3647" w:rsidRDefault="0038736F" w:rsidP="005A3647">
      <w:pPr>
        <w:numPr>
          <w:ilvl w:val="0"/>
          <w:numId w:val="11"/>
        </w:numPr>
        <w:tabs>
          <w:tab w:val="clear" w:pos="720"/>
          <w:tab w:val="left" w:pos="426"/>
          <w:tab w:val="left" w:pos="74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W przypadku, gdy wysokość wyrządzonej szkody przewyższa naliczoną karę umowną, o której mowa w § </w:t>
      </w:r>
      <w:r w:rsidR="00D92907" w:rsidRPr="005A3647">
        <w:rPr>
          <w:rFonts w:asciiTheme="minorHAnsi" w:eastAsia="Calibri" w:hAnsiTheme="minorHAnsi" w:cstheme="minorHAnsi"/>
        </w:rPr>
        <w:t>10</w:t>
      </w:r>
      <w:r w:rsidR="00B05336" w:rsidRPr="005A3647">
        <w:rPr>
          <w:rFonts w:asciiTheme="minorHAnsi" w:eastAsia="Calibri" w:hAnsiTheme="minorHAnsi" w:cstheme="minorHAnsi"/>
        </w:rPr>
        <w:t xml:space="preserve"> </w:t>
      </w:r>
      <w:r w:rsidRPr="005A3647">
        <w:rPr>
          <w:rFonts w:asciiTheme="minorHAnsi" w:eastAsia="Calibri" w:hAnsiTheme="minorHAnsi" w:cstheme="minorHAnsi"/>
        </w:rPr>
        <w:t>ust. 3, Zamawiający ma prawo żądać odszkodowania uzupełniającego na zasadach ogólnych.</w:t>
      </w:r>
    </w:p>
    <w:p w14:paraId="071AC4E3" w14:textId="77777777" w:rsidR="0038736F" w:rsidRPr="005A3647" w:rsidRDefault="0038736F" w:rsidP="005A3647">
      <w:pPr>
        <w:numPr>
          <w:ilvl w:val="0"/>
          <w:numId w:val="11"/>
        </w:numPr>
        <w:tabs>
          <w:tab w:val="clear" w:pos="720"/>
          <w:tab w:val="left" w:pos="426"/>
          <w:tab w:val="left" w:pos="74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Zamawiający może obciążyć Dostawcę następującymi karami umownymi:</w:t>
      </w:r>
    </w:p>
    <w:p w14:paraId="28FFEC64" w14:textId="77777777" w:rsidR="0038736F" w:rsidRPr="005A3647" w:rsidRDefault="0038736F" w:rsidP="005A3647">
      <w:pPr>
        <w:numPr>
          <w:ilvl w:val="0"/>
          <w:numId w:val="8"/>
        </w:numPr>
        <w:tabs>
          <w:tab w:val="left" w:pos="1080"/>
          <w:tab w:val="left" w:pos="1140"/>
        </w:tabs>
        <w:spacing w:line="276" w:lineRule="auto"/>
        <w:ind w:left="1134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w wysokości 3% wartości umownej brutto towarów nie dostarczonych w terminie za każdy rozpoczęty dzień opóźnienia w realizacji dostaw częściowych w stosunku do terminu, o którym mowa w § 2 ust. </w:t>
      </w:r>
      <w:r w:rsidR="00D92907" w:rsidRPr="005A3647">
        <w:rPr>
          <w:rFonts w:asciiTheme="minorHAnsi" w:eastAsia="Calibri" w:hAnsiTheme="minorHAnsi" w:cstheme="minorHAnsi"/>
        </w:rPr>
        <w:t>6</w:t>
      </w:r>
      <w:r w:rsidRPr="005A3647">
        <w:rPr>
          <w:rFonts w:asciiTheme="minorHAnsi" w:eastAsia="Calibri" w:hAnsiTheme="minorHAnsi" w:cstheme="minorHAnsi"/>
        </w:rPr>
        <w:t>, jednak nie mniej niż 10,00 zł  za każdy rozpoczęty dzień opóźnienia w realizacji dostaw częściowych w stosunku do wskazanego wyżej terminu,</w:t>
      </w:r>
    </w:p>
    <w:p w14:paraId="7D1C8D71" w14:textId="77777777" w:rsidR="0038736F" w:rsidRPr="005A3647" w:rsidRDefault="0038736F" w:rsidP="005A3647">
      <w:pPr>
        <w:numPr>
          <w:ilvl w:val="0"/>
          <w:numId w:val="8"/>
        </w:numPr>
        <w:tabs>
          <w:tab w:val="left" w:pos="1080"/>
          <w:tab w:val="left" w:pos="1140"/>
        </w:tabs>
        <w:spacing w:line="276" w:lineRule="auto"/>
        <w:ind w:left="1134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w wysokości 3% wartości umownej brutto towarów, na które została złożona reklamacja, za każdy dzień opóźnienia w rozpatrzeniu reklamacji, w stosunku do terminu, o którym mowa w § </w:t>
      </w:r>
      <w:r w:rsidR="00D92907" w:rsidRPr="005A3647">
        <w:rPr>
          <w:rFonts w:asciiTheme="minorHAnsi" w:eastAsia="Calibri" w:hAnsiTheme="minorHAnsi" w:cstheme="minorHAnsi"/>
        </w:rPr>
        <w:t>8</w:t>
      </w:r>
      <w:r w:rsidRPr="005A3647">
        <w:rPr>
          <w:rFonts w:asciiTheme="minorHAnsi" w:eastAsia="Calibri" w:hAnsiTheme="minorHAnsi" w:cstheme="minorHAnsi"/>
        </w:rPr>
        <w:t xml:space="preserve"> ust. </w:t>
      </w:r>
      <w:r w:rsidR="00D92907" w:rsidRPr="005A3647">
        <w:rPr>
          <w:rFonts w:asciiTheme="minorHAnsi" w:eastAsia="Calibri" w:hAnsiTheme="minorHAnsi" w:cstheme="minorHAnsi"/>
        </w:rPr>
        <w:t xml:space="preserve">1 i ust. </w:t>
      </w:r>
      <w:r w:rsidRPr="005A3647">
        <w:rPr>
          <w:rFonts w:asciiTheme="minorHAnsi" w:eastAsia="Calibri" w:hAnsiTheme="minorHAnsi" w:cstheme="minorHAnsi"/>
        </w:rPr>
        <w:t>4 , jednak nie mniej niż 10,00 zł  za każdy rozpoczęty dzień opóźnienia w stosunku do wskazanego wyżej terminu,</w:t>
      </w:r>
    </w:p>
    <w:p w14:paraId="4B6B3571" w14:textId="77777777" w:rsidR="00E57E70" w:rsidRPr="005A3647" w:rsidRDefault="0038736F" w:rsidP="005A3647">
      <w:pPr>
        <w:numPr>
          <w:ilvl w:val="0"/>
          <w:numId w:val="8"/>
        </w:numPr>
        <w:tabs>
          <w:tab w:val="left" w:pos="1080"/>
          <w:tab w:val="left" w:pos="1140"/>
        </w:tabs>
        <w:spacing w:line="276" w:lineRule="auto"/>
        <w:ind w:left="1134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w wysokości 10% wynagrodzenia brutto określonego w § 3 ust. 1 niniejszej umowy </w:t>
      </w:r>
      <w:r w:rsidRPr="005A3647">
        <w:rPr>
          <w:rFonts w:asciiTheme="minorHAnsi" w:eastAsia="Calibri" w:hAnsiTheme="minorHAnsi" w:cstheme="minorHAnsi"/>
        </w:rPr>
        <w:br/>
        <w:t>w przypadku wypowiedzenia umowy ze skutkiem natychmiastowym przez Zamawiającego z przyczyn, za które odpowiada Dostawca</w:t>
      </w:r>
    </w:p>
    <w:p w14:paraId="6AEE0099" w14:textId="77777777" w:rsidR="0038736F" w:rsidRPr="005A3647" w:rsidRDefault="00E57E70" w:rsidP="005A3647">
      <w:pPr>
        <w:numPr>
          <w:ilvl w:val="0"/>
          <w:numId w:val="8"/>
        </w:numPr>
        <w:tabs>
          <w:tab w:val="left" w:pos="1080"/>
          <w:tab w:val="left" w:pos="1140"/>
        </w:tabs>
        <w:spacing w:line="276" w:lineRule="auto"/>
        <w:ind w:left="1134" w:hanging="39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w wysokości </w:t>
      </w:r>
      <w:r w:rsidR="00194E77" w:rsidRPr="005A3647">
        <w:rPr>
          <w:rFonts w:asciiTheme="minorHAnsi" w:eastAsia="Calibri" w:hAnsiTheme="minorHAnsi" w:cstheme="minorHAnsi"/>
        </w:rPr>
        <w:t>2</w:t>
      </w:r>
      <w:r w:rsidRPr="005A3647">
        <w:rPr>
          <w:rFonts w:asciiTheme="minorHAnsi" w:eastAsia="Calibri" w:hAnsiTheme="minorHAnsi" w:cstheme="minorHAnsi"/>
        </w:rPr>
        <w:t xml:space="preserve">% łącznego czynszu dzierżawnego w całym okresie obowiązywania umowy, określonego w </w:t>
      </w:r>
      <w:r w:rsidRPr="005A3647">
        <w:rPr>
          <w:rFonts w:asciiTheme="minorHAnsi" w:hAnsiTheme="minorHAnsi" w:cstheme="minorHAnsi"/>
        </w:rPr>
        <w:t xml:space="preserve">§ 6 ust. </w:t>
      </w:r>
      <w:r w:rsidR="00194E77" w:rsidRPr="005A3647">
        <w:rPr>
          <w:rFonts w:asciiTheme="minorHAnsi" w:hAnsiTheme="minorHAnsi" w:cstheme="minorHAnsi"/>
        </w:rPr>
        <w:t>3</w:t>
      </w:r>
      <w:r w:rsidRPr="005A3647">
        <w:rPr>
          <w:rFonts w:asciiTheme="minorHAnsi" w:hAnsiTheme="minorHAnsi" w:cstheme="minorHAnsi"/>
        </w:rPr>
        <w:t xml:space="preserve"> umowy, za każdy dzień zwłoki w realizacji zobowiązań, o których mowa w § 7 ust. 7, ust. 8 oraz ust. 9</w:t>
      </w:r>
    </w:p>
    <w:p w14:paraId="4799D189" w14:textId="5676A271" w:rsidR="00277D88" w:rsidRPr="005A3647" w:rsidRDefault="00277D88" w:rsidP="005A364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A3647">
        <w:rPr>
          <w:rFonts w:asciiTheme="minorHAnsi" w:hAnsiTheme="minorHAnsi" w:cstheme="minorHAnsi"/>
          <w:color w:val="auto"/>
        </w:rPr>
        <w:t>Łączna maksymalna wysokość kar umownych, których mogą dochodzić strony umowy nie przekroczy 20 % wartości wynagrodzenia brutto określonego w § 3 ust. 1 niniejszej umowy</w:t>
      </w:r>
      <w:r w:rsidR="00B1045E">
        <w:rPr>
          <w:rFonts w:asciiTheme="minorHAnsi" w:hAnsiTheme="minorHAnsi" w:cstheme="minorHAnsi"/>
          <w:color w:val="auto"/>
        </w:rPr>
        <w:t>.</w:t>
      </w:r>
      <w:r w:rsidRPr="005A3647">
        <w:rPr>
          <w:rFonts w:asciiTheme="minorHAnsi" w:hAnsiTheme="minorHAnsi" w:cstheme="minorHAnsi"/>
          <w:color w:val="auto"/>
        </w:rPr>
        <w:t xml:space="preserve"> </w:t>
      </w:r>
    </w:p>
    <w:p w14:paraId="73085A98" w14:textId="77777777" w:rsidR="00217813" w:rsidRPr="005A3647" w:rsidRDefault="00217813" w:rsidP="005A3647">
      <w:pPr>
        <w:tabs>
          <w:tab w:val="left" w:pos="740"/>
        </w:tabs>
        <w:spacing w:line="276" w:lineRule="auto"/>
        <w:ind w:left="1117"/>
        <w:jc w:val="both"/>
        <w:rPr>
          <w:rFonts w:asciiTheme="minorHAnsi" w:hAnsiTheme="minorHAnsi" w:cstheme="minorHAnsi"/>
        </w:rPr>
      </w:pPr>
    </w:p>
    <w:p w14:paraId="228873A7" w14:textId="77777777" w:rsidR="00E57E70" w:rsidRPr="005A3647" w:rsidRDefault="0038736F" w:rsidP="005A3647">
      <w:pPr>
        <w:pStyle w:val="Tekstpodstawowywcity"/>
        <w:tabs>
          <w:tab w:val="left" w:pos="740"/>
        </w:tabs>
        <w:spacing w:line="276" w:lineRule="auto"/>
        <w:jc w:val="center"/>
        <w:rPr>
          <w:rFonts w:asciiTheme="minorHAnsi" w:eastAsia="Calibri" w:hAnsiTheme="minorHAnsi" w:cstheme="minorHAnsi"/>
          <w:b/>
          <w:szCs w:val="24"/>
        </w:rPr>
      </w:pPr>
      <w:r w:rsidRPr="005A3647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D92907" w:rsidRPr="005A3647">
        <w:rPr>
          <w:rFonts w:asciiTheme="minorHAnsi" w:eastAsia="Calibri" w:hAnsiTheme="minorHAnsi" w:cstheme="minorHAnsi"/>
          <w:b/>
          <w:szCs w:val="24"/>
        </w:rPr>
        <w:t>11</w:t>
      </w:r>
    </w:p>
    <w:p w14:paraId="67C9A003" w14:textId="77777777" w:rsidR="0038736F" w:rsidRPr="005A3647" w:rsidRDefault="0038736F" w:rsidP="005A3647">
      <w:pPr>
        <w:pStyle w:val="Tekstpodstawowywcity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Z</w:t>
      </w:r>
      <w:r w:rsidRPr="005A3647">
        <w:rPr>
          <w:rFonts w:asciiTheme="minorHAnsi" w:eastAsia="Calibri" w:hAnsiTheme="minorHAnsi" w:cstheme="minorHAnsi"/>
          <w:szCs w:val="24"/>
        </w:rPr>
        <w:t>amawiający może wypowiedzieć umowę ze skutkiem natychmiastowym z przyczyn za</w:t>
      </w:r>
      <w:r w:rsidRPr="005A3647">
        <w:rPr>
          <w:rFonts w:asciiTheme="minorHAnsi" w:eastAsia="Calibri" w:hAnsiTheme="minorHAnsi" w:cstheme="minorHAnsi"/>
          <w:i/>
          <w:iCs/>
          <w:szCs w:val="24"/>
        </w:rPr>
        <w:t xml:space="preserve"> </w:t>
      </w:r>
      <w:r w:rsidRPr="005A3647">
        <w:rPr>
          <w:rFonts w:asciiTheme="minorHAnsi" w:eastAsia="Calibri" w:hAnsiTheme="minorHAnsi" w:cstheme="minorHAnsi"/>
          <w:szCs w:val="24"/>
        </w:rPr>
        <w:t xml:space="preserve">które odpowiada Dostawca, w szczególności: </w:t>
      </w:r>
    </w:p>
    <w:p w14:paraId="3D0C84D5" w14:textId="77777777" w:rsidR="0038736F" w:rsidRPr="005A3647" w:rsidRDefault="0038736F" w:rsidP="005A3647">
      <w:pPr>
        <w:numPr>
          <w:ilvl w:val="0"/>
          <w:numId w:val="13"/>
        </w:numPr>
        <w:spacing w:line="276" w:lineRule="auto"/>
        <w:ind w:left="737" w:firstLine="0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co najmniej pięciokrotne niedotrzymanie terminu realizacji dostaw częściowych,</w:t>
      </w:r>
    </w:p>
    <w:p w14:paraId="2450AEE1" w14:textId="77777777" w:rsidR="0038736F" w:rsidRPr="005A3647" w:rsidRDefault="0038736F" w:rsidP="005A3647">
      <w:pPr>
        <w:numPr>
          <w:ilvl w:val="0"/>
          <w:numId w:val="13"/>
        </w:numPr>
        <w:spacing w:line="276" w:lineRule="auto"/>
        <w:ind w:left="737" w:firstLine="0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co najmniej dwukrotne dostawy niewłaściwego bądź wadliwego towaru,</w:t>
      </w:r>
    </w:p>
    <w:p w14:paraId="4651BCDD" w14:textId="77777777" w:rsidR="0038736F" w:rsidRPr="005A3647" w:rsidRDefault="0038736F" w:rsidP="005A3647">
      <w:pPr>
        <w:numPr>
          <w:ilvl w:val="0"/>
          <w:numId w:val="13"/>
        </w:numPr>
        <w:spacing w:line="276" w:lineRule="auto"/>
        <w:ind w:left="737" w:firstLine="0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 xml:space="preserve">niewywiązanie się z realizacji obowiązków określonych w § 5 ust. 1 lub ust. 4 w ciągu    </w:t>
      </w:r>
      <w:r w:rsidR="007D5A42" w:rsidRPr="005A3647">
        <w:rPr>
          <w:rFonts w:asciiTheme="minorHAnsi" w:eastAsia="Calibri" w:hAnsiTheme="minorHAnsi" w:cstheme="minorHAnsi"/>
        </w:rPr>
        <w:t>kolejnych 7 dni kalendarzowych po terminie przewidzianym na ich realizację,</w:t>
      </w:r>
    </w:p>
    <w:p w14:paraId="48C73CEE" w14:textId="77777777" w:rsidR="0038736F" w:rsidRPr="005A3647" w:rsidRDefault="0038736F" w:rsidP="005A3647">
      <w:pPr>
        <w:numPr>
          <w:ilvl w:val="0"/>
          <w:numId w:val="9"/>
        </w:numPr>
        <w:tabs>
          <w:tab w:val="left" w:pos="40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Oświadczenie Zamawiającego o wypowiedzeniu umowy zostanie wysłane listem poleconym na adres Dostawcy podany w niniejszej umowie.</w:t>
      </w:r>
    </w:p>
    <w:p w14:paraId="310CF47F" w14:textId="6ECDE001" w:rsidR="00E57E70" w:rsidRPr="00B1045E" w:rsidRDefault="0038736F" w:rsidP="005A3647">
      <w:pPr>
        <w:numPr>
          <w:ilvl w:val="0"/>
          <w:numId w:val="9"/>
        </w:numPr>
        <w:tabs>
          <w:tab w:val="left" w:pos="400"/>
        </w:tabs>
        <w:spacing w:line="276" w:lineRule="auto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Rozwiązanie umowy na podstawie ust  1 niniejszego paragrafu nie zwalnia Dostawcy od zapłaty kar umownych i odszkodowań.</w:t>
      </w:r>
    </w:p>
    <w:p w14:paraId="590C7CC2" w14:textId="77777777" w:rsidR="00B05336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lastRenderedPageBreak/>
        <w:t xml:space="preserve">§ </w:t>
      </w:r>
      <w:r w:rsidR="00EE7EDE" w:rsidRPr="005A3647">
        <w:rPr>
          <w:rFonts w:asciiTheme="minorHAnsi" w:hAnsiTheme="minorHAnsi" w:cstheme="minorHAnsi"/>
          <w:b/>
          <w:szCs w:val="24"/>
        </w:rPr>
        <w:t>1</w:t>
      </w:r>
      <w:r w:rsidR="00D92907" w:rsidRPr="005A3647">
        <w:rPr>
          <w:rFonts w:asciiTheme="minorHAnsi" w:hAnsiTheme="minorHAnsi" w:cstheme="minorHAnsi"/>
          <w:b/>
          <w:szCs w:val="24"/>
        </w:rPr>
        <w:t>2</w:t>
      </w:r>
    </w:p>
    <w:p w14:paraId="4F1B0966" w14:textId="77777777" w:rsidR="00B05336" w:rsidRPr="005A3647" w:rsidRDefault="00B05336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Zamawiający informuje, iż zgodnie z zapisami normy ISO 9001:2015 Dostawca raz w roku poddany zostanie ocenie wg następujących kryteriów: jakość dostawy, terminy dostawy, cena wyrobów, forma płatności, wielkość dostawy, image dostawcy.</w:t>
      </w:r>
    </w:p>
    <w:p w14:paraId="5B446F9C" w14:textId="77777777" w:rsidR="00823C35" w:rsidRPr="005A3647" w:rsidRDefault="00823C35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6B7AA08A" w14:textId="77777777" w:rsidR="00E57E70" w:rsidRPr="005A3647" w:rsidRDefault="00B05336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>§ 1</w:t>
      </w:r>
      <w:r w:rsidR="00D92907" w:rsidRPr="005A3647">
        <w:rPr>
          <w:rFonts w:asciiTheme="minorHAnsi" w:hAnsiTheme="minorHAnsi" w:cstheme="minorHAnsi"/>
          <w:b/>
          <w:szCs w:val="24"/>
        </w:rPr>
        <w:t>3</w:t>
      </w:r>
    </w:p>
    <w:p w14:paraId="5A6DCB69" w14:textId="77777777" w:rsidR="004A4065" w:rsidRPr="005A3647" w:rsidRDefault="004A4065" w:rsidP="005A3647">
      <w:pPr>
        <w:numPr>
          <w:ilvl w:val="0"/>
          <w:numId w:val="17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Dostawca</w:t>
      </w:r>
      <w:r w:rsidRPr="005A3647">
        <w:rPr>
          <w:rFonts w:asciiTheme="minorHAnsi" w:hAnsiTheme="minorHAnsi" w:cstheme="minorHAnsi"/>
        </w:rPr>
        <w:t xml:space="preserve"> zobowiązuje się do:</w:t>
      </w:r>
    </w:p>
    <w:p w14:paraId="41216FF5" w14:textId="77777777" w:rsidR="004A4065" w:rsidRPr="005A3647" w:rsidRDefault="004A4065" w:rsidP="00B1045E">
      <w:pPr>
        <w:numPr>
          <w:ilvl w:val="1"/>
          <w:numId w:val="16"/>
        </w:numPr>
        <w:tabs>
          <w:tab w:val="left" w:pos="851"/>
        </w:tabs>
        <w:suppressAutoHyphens w:val="0"/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 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 Urz. UE L z 04.05.2016 r., Nr 119, s. 1), </w:t>
      </w:r>
      <w:r w:rsidRPr="005A3647">
        <w:rPr>
          <w:rFonts w:asciiTheme="minorHAnsi" w:hAnsiTheme="minorHAnsi" w:cstheme="minorHAnsi"/>
          <w:noProof/>
        </w:rPr>
        <w:t>zwanego dalej w skrócie „</w:t>
      </w:r>
      <w:r w:rsidRPr="005A3647">
        <w:rPr>
          <w:rFonts w:asciiTheme="minorHAnsi" w:hAnsiTheme="minorHAnsi" w:cstheme="minorHAnsi"/>
        </w:rPr>
        <w:t xml:space="preserve">RODO” wobec osób fizycznych, od których dane osobowe bezpośrednio lub pośrednio zostały pozyskane w związku z realizacją umowy. </w:t>
      </w:r>
    </w:p>
    <w:p w14:paraId="3AD0EAA9" w14:textId="77777777" w:rsidR="004A4065" w:rsidRPr="005A3647" w:rsidRDefault="004A4065" w:rsidP="00B1045E">
      <w:pPr>
        <w:numPr>
          <w:ilvl w:val="1"/>
          <w:numId w:val="16"/>
        </w:numPr>
        <w:tabs>
          <w:tab w:val="left" w:pos="851"/>
        </w:tabs>
        <w:suppressAutoHyphens w:val="0"/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 do przestrzegania przepisów ustawy z dnia 10 maja 2018 roku o ochronie danych osobowych (Dz.U. z 2018 r. poz.1000).</w:t>
      </w:r>
    </w:p>
    <w:p w14:paraId="7BC73B5E" w14:textId="77777777" w:rsidR="004A4065" w:rsidRPr="005A3647" w:rsidRDefault="004A4065" w:rsidP="005A3647">
      <w:pPr>
        <w:numPr>
          <w:ilvl w:val="0"/>
          <w:numId w:val="16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5A3647">
        <w:rPr>
          <w:rFonts w:asciiTheme="minorHAnsi" w:eastAsia="Calibri" w:hAnsiTheme="minorHAnsi" w:cstheme="minorHAnsi"/>
        </w:rPr>
        <w:t>Dostawca</w:t>
      </w:r>
      <w:r w:rsidRPr="005A3647">
        <w:rPr>
          <w:rFonts w:asciiTheme="minorHAnsi" w:hAnsiTheme="minorHAnsi" w:cstheme="minorHAnsi"/>
        </w:rPr>
        <w:t xml:space="preserve"> w szczególności oświadcza, że:</w:t>
      </w:r>
    </w:p>
    <w:p w14:paraId="253D8D85" w14:textId="77777777" w:rsidR="004A4065" w:rsidRPr="005A3647" w:rsidRDefault="004A4065" w:rsidP="00B1045E">
      <w:pPr>
        <w:numPr>
          <w:ilvl w:val="0"/>
          <w:numId w:val="18"/>
        </w:numPr>
        <w:suppressAutoHyphens w:val="0"/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   znane są mu wszelkie obowiązki wynikające z obowiązujących przepisów o ochronie danych osobowych mające zastosowanie oraz RODO,</w:t>
      </w:r>
    </w:p>
    <w:p w14:paraId="456AF145" w14:textId="77777777" w:rsidR="004A4065" w:rsidRPr="005A3647" w:rsidRDefault="004A4065" w:rsidP="00B1045E">
      <w:pPr>
        <w:numPr>
          <w:ilvl w:val="0"/>
          <w:numId w:val="18"/>
        </w:numPr>
        <w:suppressAutoHyphens w:val="0"/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   zapewni 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32B6C89F" w14:textId="77777777" w:rsidR="004A4065" w:rsidRPr="005A3647" w:rsidRDefault="004A4065" w:rsidP="00B1045E">
      <w:pPr>
        <w:numPr>
          <w:ilvl w:val="0"/>
          <w:numId w:val="18"/>
        </w:numPr>
        <w:suppressAutoHyphens w:val="0"/>
        <w:spacing w:line="276" w:lineRule="auto"/>
        <w:ind w:left="1077" w:hanging="357"/>
        <w:jc w:val="both"/>
        <w:rPr>
          <w:rFonts w:asciiTheme="minorHAnsi" w:hAnsiTheme="minorHAnsi" w:cstheme="minorHAnsi"/>
        </w:rPr>
      </w:pPr>
      <w:r w:rsidRPr="005A3647">
        <w:rPr>
          <w:rFonts w:asciiTheme="minorHAnsi" w:hAnsiTheme="minorHAnsi" w:cstheme="minorHAnsi"/>
        </w:rPr>
        <w:t xml:space="preserve">   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</w:t>
      </w:r>
    </w:p>
    <w:p w14:paraId="293B4C76" w14:textId="77777777" w:rsidR="00E57E70" w:rsidRPr="005A3647" w:rsidRDefault="00E57E70" w:rsidP="005A3647">
      <w:pPr>
        <w:suppressAutoHyphens w:val="0"/>
        <w:spacing w:line="276" w:lineRule="auto"/>
        <w:ind w:left="1571"/>
        <w:jc w:val="both"/>
        <w:rPr>
          <w:rFonts w:asciiTheme="minorHAnsi" w:hAnsiTheme="minorHAnsi" w:cstheme="minorHAnsi"/>
        </w:rPr>
      </w:pPr>
    </w:p>
    <w:p w14:paraId="62F11665" w14:textId="77777777" w:rsidR="00E57E70" w:rsidRPr="005A3647" w:rsidRDefault="004A4065" w:rsidP="005A364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>§ 1</w:t>
      </w:r>
      <w:r w:rsidR="00D92907" w:rsidRPr="005A3647">
        <w:rPr>
          <w:rFonts w:asciiTheme="minorHAnsi" w:hAnsiTheme="minorHAnsi" w:cstheme="minorHAnsi"/>
          <w:b/>
          <w:szCs w:val="24"/>
        </w:rPr>
        <w:t>4</w:t>
      </w:r>
    </w:p>
    <w:p w14:paraId="55F4FE20" w14:textId="77777777" w:rsidR="00D92907" w:rsidRPr="005A3647" w:rsidRDefault="0038736F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Dostawca nie może bez pisemnej zgody Zamawiającego przenieść wierzytelności  wynikających z</w:t>
      </w:r>
      <w:r w:rsidR="00C34D19" w:rsidRPr="005A3647">
        <w:rPr>
          <w:rFonts w:asciiTheme="minorHAnsi" w:hAnsiTheme="minorHAnsi" w:cstheme="minorHAnsi"/>
          <w:szCs w:val="24"/>
        </w:rPr>
        <w:t xml:space="preserve"> </w:t>
      </w:r>
      <w:r w:rsidRPr="005A3647">
        <w:rPr>
          <w:rFonts w:asciiTheme="minorHAnsi" w:hAnsiTheme="minorHAnsi" w:cstheme="minorHAnsi"/>
          <w:szCs w:val="24"/>
        </w:rPr>
        <w:t>niniejszej umowy na osobę trzecią, ani rozporządzić tą wierzytelnością w jakiejkolwiek formie przewidzianej prawej, w szczególności wierzytelność nie może być przedmiotem zabezpieczenia zobowiązań Dostawcy.</w:t>
      </w:r>
    </w:p>
    <w:p w14:paraId="41CFCFB4" w14:textId="77777777" w:rsidR="00B1045E" w:rsidRDefault="00B1045E" w:rsidP="00B1045E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2C5FEDF" w14:textId="05F92367" w:rsidR="00E57E70" w:rsidRPr="005A3647" w:rsidRDefault="0038736F" w:rsidP="005A364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B05336" w:rsidRPr="005A3647">
        <w:rPr>
          <w:rFonts w:asciiTheme="minorHAnsi" w:hAnsiTheme="minorHAnsi" w:cstheme="minorHAnsi"/>
          <w:b/>
          <w:szCs w:val="24"/>
        </w:rPr>
        <w:t>1</w:t>
      </w:r>
      <w:r w:rsidR="00D92907" w:rsidRPr="005A3647">
        <w:rPr>
          <w:rFonts w:asciiTheme="minorHAnsi" w:hAnsiTheme="minorHAnsi" w:cstheme="minorHAnsi"/>
          <w:b/>
          <w:szCs w:val="24"/>
        </w:rPr>
        <w:t>5</w:t>
      </w:r>
    </w:p>
    <w:p w14:paraId="70CF8467" w14:textId="77777777" w:rsidR="00C34D19" w:rsidRPr="005A3647" w:rsidRDefault="0038736F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Wszelkie zmiany i uzupełnienia niniejszej umowy mogą nastąpić za zgodą obu stron wyrażoną na piśmie pod rygorem nieważności</w:t>
      </w:r>
    </w:p>
    <w:p w14:paraId="641769FD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6D1762" w:rsidRPr="005A3647">
        <w:rPr>
          <w:rFonts w:asciiTheme="minorHAnsi" w:hAnsiTheme="minorHAnsi" w:cstheme="minorHAnsi"/>
          <w:b/>
          <w:szCs w:val="24"/>
        </w:rPr>
        <w:t>1</w:t>
      </w:r>
      <w:r w:rsidR="00D92907" w:rsidRPr="005A3647">
        <w:rPr>
          <w:rFonts w:asciiTheme="minorHAnsi" w:hAnsiTheme="minorHAnsi" w:cstheme="minorHAnsi"/>
          <w:b/>
          <w:szCs w:val="24"/>
        </w:rPr>
        <w:t>6</w:t>
      </w:r>
    </w:p>
    <w:p w14:paraId="7149F170" w14:textId="77777777" w:rsidR="0038736F" w:rsidRPr="005A3647" w:rsidRDefault="0038736F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W sprawach nie uregulowanych postanowieniami niniejszej umowy zastosowanie mają przepisy Kodeksu Cywilnego w szczególności dotyczące umów dostawy i sprzedaży</w:t>
      </w:r>
    </w:p>
    <w:p w14:paraId="3CC0506C" w14:textId="77777777" w:rsidR="0038736F" w:rsidRPr="005A3647" w:rsidRDefault="0038736F" w:rsidP="005A3647">
      <w:pPr>
        <w:pStyle w:val="Tekstpodstawowywcity"/>
        <w:spacing w:line="276" w:lineRule="auto"/>
        <w:ind w:left="3540" w:firstLine="708"/>
        <w:jc w:val="both"/>
        <w:rPr>
          <w:rFonts w:asciiTheme="minorHAnsi" w:hAnsiTheme="minorHAnsi" w:cstheme="minorHAnsi"/>
          <w:b/>
          <w:szCs w:val="24"/>
        </w:rPr>
      </w:pPr>
    </w:p>
    <w:p w14:paraId="38DA0717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lastRenderedPageBreak/>
        <w:t xml:space="preserve">§ </w:t>
      </w:r>
      <w:r w:rsidR="006D1762" w:rsidRPr="005A3647">
        <w:rPr>
          <w:rFonts w:asciiTheme="minorHAnsi" w:hAnsiTheme="minorHAnsi" w:cstheme="minorHAnsi"/>
          <w:b/>
          <w:szCs w:val="24"/>
        </w:rPr>
        <w:t>1</w:t>
      </w:r>
      <w:r w:rsidR="00D92907" w:rsidRPr="005A3647">
        <w:rPr>
          <w:rFonts w:asciiTheme="minorHAnsi" w:hAnsiTheme="minorHAnsi" w:cstheme="minorHAnsi"/>
          <w:b/>
          <w:szCs w:val="24"/>
        </w:rPr>
        <w:t>7</w:t>
      </w:r>
    </w:p>
    <w:p w14:paraId="1F4EDE9D" w14:textId="77777777" w:rsidR="0038736F" w:rsidRPr="005A3647" w:rsidRDefault="0038736F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Wszelkie spory mogące wyniknąć z realizacji niniejszej umowy, strony będą starały się rozwiązać polubownie. W przeciwnym wypadku spór rozstrzygnie Sąd właściwy dla siedziby Zamawiającego.</w:t>
      </w:r>
    </w:p>
    <w:p w14:paraId="2FBEFE09" w14:textId="77777777" w:rsidR="00D92907" w:rsidRPr="005A3647" w:rsidRDefault="00D92907" w:rsidP="005A3647">
      <w:pPr>
        <w:pStyle w:val="Tekstpodstawowywcity"/>
        <w:spacing w:line="276" w:lineRule="auto"/>
        <w:ind w:left="3540" w:firstLine="708"/>
        <w:jc w:val="both"/>
        <w:rPr>
          <w:rFonts w:asciiTheme="minorHAnsi" w:hAnsiTheme="minorHAnsi" w:cstheme="minorHAnsi"/>
          <w:b/>
          <w:szCs w:val="24"/>
        </w:rPr>
      </w:pPr>
    </w:p>
    <w:p w14:paraId="4D24604F" w14:textId="77777777" w:rsidR="00E57E70" w:rsidRPr="005A3647" w:rsidRDefault="0038736F" w:rsidP="005A3647">
      <w:pPr>
        <w:pStyle w:val="Tekstpodstawowywcit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§ </w:t>
      </w:r>
      <w:r w:rsidR="006D1762" w:rsidRPr="005A3647">
        <w:rPr>
          <w:rFonts w:asciiTheme="minorHAnsi" w:hAnsiTheme="minorHAnsi" w:cstheme="minorHAnsi"/>
          <w:b/>
          <w:szCs w:val="24"/>
        </w:rPr>
        <w:t>1</w:t>
      </w:r>
      <w:r w:rsidR="00D92907" w:rsidRPr="005A3647">
        <w:rPr>
          <w:rFonts w:asciiTheme="minorHAnsi" w:hAnsiTheme="minorHAnsi" w:cstheme="minorHAnsi"/>
          <w:b/>
          <w:szCs w:val="24"/>
        </w:rPr>
        <w:t>8</w:t>
      </w:r>
    </w:p>
    <w:p w14:paraId="075EFB6C" w14:textId="33DB5F77" w:rsidR="00E57E70" w:rsidRDefault="0038736F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A3647">
        <w:rPr>
          <w:rFonts w:asciiTheme="minorHAnsi" w:hAnsiTheme="minorHAnsi" w:cstheme="minorHAnsi"/>
          <w:szCs w:val="24"/>
        </w:rPr>
        <w:t>Umowa została sporządzona w dwóch jednobrzmiących egzemplarzach,</w:t>
      </w:r>
      <w:r w:rsidR="00642E85" w:rsidRPr="005A3647">
        <w:rPr>
          <w:rFonts w:asciiTheme="minorHAnsi" w:hAnsiTheme="minorHAnsi" w:cstheme="minorHAnsi"/>
          <w:szCs w:val="24"/>
        </w:rPr>
        <w:t xml:space="preserve"> po jednym dla każdej ze stron</w:t>
      </w:r>
      <w:r w:rsidR="00B1045E">
        <w:rPr>
          <w:rFonts w:asciiTheme="minorHAnsi" w:hAnsiTheme="minorHAnsi" w:cstheme="minorHAnsi"/>
          <w:szCs w:val="24"/>
        </w:rPr>
        <w:t>.</w:t>
      </w:r>
    </w:p>
    <w:p w14:paraId="1002D48D" w14:textId="77777777" w:rsidR="00B1045E" w:rsidRDefault="00B1045E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2190305" w14:textId="77777777" w:rsidR="00B1045E" w:rsidRPr="005A3647" w:rsidRDefault="00B1045E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BA085BE" w14:textId="77777777" w:rsidR="005A3647" w:rsidRPr="005A3647" w:rsidRDefault="0038736F" w:rsidP="005A3647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b/>
          <w:szCs w:val="24"/>
        </w:rPr>
      </w:pPr>
      <w:r w:rsidRPr="005A3647">
        <w:rPr>
          <w:rFonts w:asciiTheme="minorHAnsi" w:hAnsiTheme="minorHAnsi" w:cstheme="minorHAnsi"/>
          <w:b/>
          <w:szCs w:val="24"/>
        </w:rPr>
        <w:t xml:space="preserve">ZAMAWIAJĄCY </w:t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  <w:t>DOSTAWCA</w:t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  <w:r w:rsidRPr="005A3647">
        <w:rPr>
          <w:rFonts w:asciiTheme="minorHAnsi" w:hAnsiTheme="minorHAnsi" w:cstheme="minorHAnsi"/>
          <w:b/>
          <w:szCs w:val="24"/>
        </w:rPr>
        <w:tab/>
      </w:r>
    </w:p>
    <w:p w14:paraId="73FBC77D" w14:textId="77777777" w:rsidR="005A3647" w:rsidRPr="005A3647" w:rsidRDefault="005A3647" w:rsidP="005A3647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b/>
          <w:szCs w:val="24"/>
        </w:rPr>
      </w:pPr>
    </w:p>
    <w:p w14:paraId="61E021E5" w14:textId="52D7E80F" w:rsidR="0038736F" w:rsidRPr="005A3647" w:rsidRDefault="0038736F" w:rsidP="005A3647">
      <w:pPr>
        <w:pStyle w:val="Tekstpodstawowywcity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sectPr w:rsidR="0038736F" w:rsidRPr="005A3647" w:rsidSect="005A36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572A" w14:textId="77777777" w:rsidR="00D25077" w:rsidRDefault="00D25077" w:rsidP="00AF45B3">
      <w:r>
        <w:separator/>
      </w:r>
    </w:p>
  </w:endnote>
  <w:endnote w:type="continuationSeparator" w:id="0">
    <w:p w14:paraId="342A6FDA" w14:textId="77777777" w:rsidR="00D25077" w:rsidRDefault="00D25077" w:rsidP="00AF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58439" w14:textId="77777777" w:rsidR="00D25077" w:rsidRDefault="00D25077" w:rsidP="00AF45B3">
      <w:r>
        <w:separator/>
      </w:r>
    </w:p>
  </w:footnote>
  <w:footnote w:type="continuationSeparator" w:id="0">
    <w:p w14:paraId="478659CC" w14:textId="77777777" w:rsidR="00D25077" w:rsidRDefault="00D25077" w:rsidP="00AF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</w:abstractNum>
  <w:abstractNum w:abstractNumId="2" w15:restartNumberingAfterBreak="0">
    <w:nsid w:val="00000003"/>
    <w:multiLevelType w:val="singleLevel"/>
    <w:tmpl w:val="485EC96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8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02EE5C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23C8294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3020B3"/>
    <w:multiLevelType w:val="multilevel"/>
    <w:tmpl w:val="4E70785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865DF"/>
    <w:multiLevelType w:val="hybridMultilevel"/>
    <w:tmpl w:val="1B4E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35CC2"/>
    <w:multiLevelType w:val="hybridMultilevel"/>
    <w:tmpl w:val="03981900"/>
    <w:lvl w:ilvl="0" w:tplc="A496B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415AD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84213A"/>
    <w:multiLevelType w:val="hybridMultilevel"/>
    <w:tmpl w:val="9D624258"/>
    <w:lvl w:ilvl="0" w:tplc="AAA63A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C66E0"/>
    <w:multiLevelType w:val="hybridMultilevel"/>
    <w:tmpl w:val="53043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5488E"/>
    <w:multiLevelType w:val="hybridMultilevel"/>
    <w:tmpl w:val="E34ED7D6"/>
    <w:lvl w:ilvl="0" w:tplc="6F4ADD56">
      <w:start w:val="1"/>
      <w:numFmt w:val="lowerLetter"/>
      <w:lvlText w:val="%1)"/>
      <w:lvlJc w:val="left"/>
      <w:pPr>
        <w:ind w:left="109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3DC3163"/>
    <w:multiLevelType w:val="multilevel"/>
    <w:tmpl w:val="B38A4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61791"/>
    <w:multiLevelType w:val="hybridMultilevel"/>
    <w:tmpl w:val="108297EA"/>
    <w:lvl w:ilvl="0" w:tplc="6EF4EF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E2F45"/>
    <w:multiLevelType w:val="multilevel"/>
    <w:tmpl w:val="5A8E8E2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461D1918"/>
    <w:multiLevelType w:val="multilevel"/>
    <w:tmpl w:val="D3C0F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F1671"/>
    <w:multiLevelType w:val="hybridMultilevel"/>
    <w:tmpl w:val="90EAD160"/>
    <w:lvl w:ilvl="0" w:tplc="E2E058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67F7E"/>
    <w:multiLevelType w:val="hybridMultilevel"/>
    <w:tmpl w:val="D6CC1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04DE5"/>
    <w:multiLevelType w:val="hybridMultilevel"/>
    <w:tmpl w:val="87428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AB41D7"/>
    <w:multiLevelType w:val="hybridMultilevel"/>
    <w:tmpl w:val="525E68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E3B7C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938481">
    <w:abstractNumId w:val="0"/>
  </w:num>
  <w:num w:numId="2" w16cid:durableId="396166674">
    <w:abstractNumId w:val="1"/>
  </w:num>
  <w:num w:numId="3" w16cid:durableId="501437654">
    <w:abstractNumId w:val="2"/>
  </w:num>
  <w:num w:numId="4" w16cid:durableId="1706565793">
    <w:abstractNumId w:val="3"/>
  </w:num>
  <w:num w:numId="5" w16cid:durableId="2111582582">
    <w:abstractNumId w:val="4"/>
  </w:num>
  <w:num w:numId="6" w16cid:durableId="1099789995">
    <w:abstractNumId w:val="5"/>
  </w:num>
  <w:num w:numId="7" w16cid:durableId="1566139104">
    <w:abstractNumId w:val="6"/>
  </w:num>
  <w:num w:numId="8" w16cid:durableId="157112034">
    <w:abstractNumId w:val="7"/>
  </w:num>
  <w:num w:numId="9" w16cid:durableId="1900242013">
    <w:abstractNumId w:val="8"/>
  </w:num>
  <w:num w:numId="10" w16cid:durableId="140661430">
    <w:abstractNumId w:val="9"/>
  </w:num>
  <w:num w:numId="11" w16cid:durableId="1196771432">
    <w:abstractNumId w:val="10"/>
  </w:num>
  <w:num w:numId="12" w16cid:durableId="308481088">
    <w:abstractNumId w:val="11"/>
  </w:num>
  <w:num w:numId="13" w16cid:durableId="737049119">
    <w:abstractNumId w:val="12"/>
  </w:num>
  <w:num w:numId="14" w16cid:durableId="1250696789">
    <w:abstractNumId w:val="25"/>
  </w:num>
  <w:num w:numId="15" w16cid:durableId="1493255819">
    <w:abstractNumId w:val="18"/>
  </w:num>
  <w:num w:numId="16" w16cid:durableId="32657060">
    <w:abstractNumId w:val="22"/>
  </w:num>
  <w:num w:numId="17" w16cid:durableId="768280371">
    <w:abstractNumId w:val="24"/>
  </w:num>
  <w:num w:numId="18" w16cid:durableId="1422599231">
    <w:abstractNumId w:val="27"/>
  </w:num>
  <w:num w:numId="19" w16cid:durableId="1012103129">
    <w:abstractNumId w:val="14"/>
  </w:num>
  <w:num w:numId="20" w16cid:durableId="558900599">
    <w:abstractNumId w:val="15"/>
  </w:num>
  <w:num w:numId="21" w16cid:durableId="1909998576">
    <w:abstractNumId w:val="13"/>
  </w:num>
  <w:num w:numId="22" w16cid:durableId="264503951">
    <w:abstractNumId w:val="23"/>
  </w:num>
  <w:num w:numId="23" w16cid:durableId="1228614753">
    <w:abstractNumId w:val="20"/>
  </w:num>
  <w:num w:numId="24" w16cid:durableId="1198465005">
    <w:abstractNumId w:val="26"/>
  </w:num>
  <w:num w:numId="25" w16cid:durableId="1955012823">
    <w:abstractNumId w:val="21"/>
  </w:num>
  <w:num w:numId="26" w16cid:durableId="3872676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52496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6730382">
    <w:abstractNumId w:val="28"/>
  </w:num>
  <w:num w:numId="29" w16cid:durableId="1504583569">
    <w:abstractNumId w:val="16"/>
  </w:num>
  <w:num w:numId="30" w16cid:durableId="1016420953">
    <w:abstractNumId w:val="17"/>
  </w:num>
  <w:num w:numId="31" w16cid:durableId="11081565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8B"/>
    <w:rsid w:val="000121AC"/>
    <w:rsid w:val="000151FE"/>
    <w:rsid w:val="0008676E"/>
    <w:rsid w:val="000B2488"/>
    <w:rsid w:val="000F005E"/>
    <w:rsid w:val="0010501F"/>
    <w:rsid w:val="001179B7"/>
    <w:rsid w:val="0014169C"/>
    <w:rsid w:val="00194E77"/>
    <w:rsid w:val="00217813"/>
    <w:rsid w:val="00253A3B"/>
    <w:rsid w:val="00255E55"/>
    <w:rsid w:val="002629E3"/>
    <w:rsid w:val="00277D88"/>
    <w:rsid w:val="002B2D03"/>
    <w:rsid w:val="002F7DB5"/>
    <w:rsid w:val="00363BC5"/>
    <w:rsid w:val="00373B78"/>
    <w:rsid w:val="0038736F"/>
    <w:rsid w:val="0038756D"/>
    <w:rsid w:val="003C1F6C"/>
    <w:rsid w:val="003D60A6"/>
    <w:rsid w:val="00400592"/>
    <w:rsid w:val="00404CB1"/>
    <w:rsid w:val="004A4065"/>
    <w:rsid w:val="005A3647"/>
    <w:rsid w:val="005B23C0"/>
    <w:rsid w:val="00623824"/>
    <w:rsid w:val="00642E85"/>
    <w:rsid w:val="00697FDA"/>
    <w:rsid w:val="006B2A53"/>
    <w:rsid w:val="006C5B22"/>
    <w:rsid w:val="006D1762"/>
    <w:rsid w:val="006D3881"/>
    <w:rsid w:val="007D5A42"/>
    <w:rsid w:val="007F364D"/>
    <w:rsid w:val="0081186A"/>
    <w:rsid w:val="00823C35"/>
    <w:rsid w:val="008326CC"/>
    <w:rsid w:val="00835430"/>
    <w:rsid w:val="0085097F"/>
    <w:rsid w:val="00852BBA"/>
    <w:rsid w:val="00852CB5"/>
    <w:rsid w:val="00862CD5"/>
    <w:rsid w:val="00885973"/>
    <w:rsid w:val="00966577"/>
    <w:rsid w:val="00966F9E"/>
    <w:rsid w:val="00985204"/>
    <w:rsid w:val="0099210B"/>
    <w:rsid w:val="009C7B87"/>
    <w:rsid w:val="009E319C"/>
    <w:rsid w:val="009E3DA0"/>
    <w:rsid w:val="009E7A09"/>
    <w:rsid w:val="00A5088B"/>
    <w:rsid w:val="00A87BD3"/>
    <w:rsid w:val="00AF45B3"/>
    <w:rsid w:val="00B05336"/>
    <w:rsid w:val="00B1045E"/>
    <w:rsid w:val="00B811E1"/>
    <w:rsid w:val="00BD6328"/>
    <w:rsid w:val="00C14D65"/>
    <w:rsid w:val="00C254A1"/>
    <w:rsid w:val="00C2625D"/>
    <w:rsid w:val="00C328A6"/>
    <w:rsid w:val="00C34D19"/>
    <w:rsid w:val="00C522A9"/>
    <w:rsid w:val="00CB3696"/>
    <w:rsid w:val="00CC2E8C"/>
    <w:rsid w:val="00CD67BD"/>
    <w:rsid w:val="00D25077"/>
    <w:rsid w:val="00D43EF8"/>
    <w:rsid w:val="00D6726B"/>
    <w:rsid w:val="00D92907"/>
    <w:rsid w:val="00E27260"/>
    <w:rsid w:val="00E57E70"/>
    <w:rsid w:val="00E62A27"/>
    <w:rsid w:val="00ED0609"/>
    <w:rsid w:val="00EE42DA"/>
    <w:rsid w:val="00EE7DE5"/>
    <w:rsid w:val="00EE7EDE"/>
    <w:rsid w:val="00F04EBB"/>
    <w:rsid w:val="00F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B95EE"/>
  <w15:chartTrackingRefBased/>
  <w15:docId w15:val="{CF9B089E-823A-47F0-9712-B0F582CE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 w:val="0"/>
      <w:bCs w:val="0"/>
    </w:rPr>
  </w:style>
  <w:style w:type="character" w:customStyle="1" w:styleId="WW8Num3z0">
    <w:name w:val="WW8Num3z0"/>
    <w:rPr>
      <w:rFonts w:ascii="Times New Roman" w:eastAsia="Calibri" w:hAnsi="Times New Roman" w:cs="Times New Roman"/>
      <w:sz w:val="24"/>
      <w:szCs w:val="24"/>
      <w:lang w:val="pl" w:eastAsia="zh-CN" w:bidi="ar-SA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/>
      <w:b w:val="0"/>
      <w:bCs w:val="0"/>
      <w:sz w:val="24"/>
      <w:szCs w:val="24"/>
      <w:lang w:val="pl-PL" w:eastAsia="zh-CN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Calibri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shd w:val="clear" w:color="auto" w:fill="auto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eastAsia="Calibri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Calibri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Calibri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wcityZnak">
    <w:name w:val="Tekst podstawowy wcięty Znak"/>
    <w:link w:val="Tekstpodstawowywcity"/>
    <w:rsid w:val="000F005E"/>
    <w:rPr>
      <w:kern w:val="1"/>
      <w:sz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05336"/>
    <w:pPr>
      <w:suppressAutoHyphens w:val="0"/>
      <w:spacing w:before="100" w:beforeAutospacing="1" w:after="119"/>
    </w:pPr>
    <w:rPr>
      <w:kern w:val="0"/>
      <w:lang w:eastAsia="pl-PL"/>
    </w:rPr>
  </w:style>
  <w:style w:type="character" w:styleId="Hipercze">
    <w:name w:val="Hyperlink"/>
    <w:uiPriority w:val="99"/>
    <w:unhideWhenUsed/>
    <w:rsid w:val="006B2A53"/>
    <w:rPr>
      <w:color w:val="0000FF"/>
      <w:u w:val="single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6C5B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6C5B2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7D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4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5B3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F4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5B3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szpital-mikol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szpital-mikol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3039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(projekt)</vt:lpstr>
    </vt:vector>
  </TitlesOfParts>
  <Company/>
  <LinksUpToDate>false</LinksUpToDate>
  <CharactersWithSpaces>21232</CharactersWithSpaces>
  <SharedDoc>false</SharedDoc>
  <HLinks>
    <vt:vector size="12" baseType="variant">
      <vt:variant>
        <vt:i4>8257561</vt:i4>
      </vt:variant>
      <vt:variant>
        <vt:i4>3</vt:i4>
      </vt:variant>
      <vt:variant>
        <vt:i4>0</vt:i4>
      </vt:variant>
      <vt:variant>
        <vt:i4>5</vt:i4>
      </vt:variant>
      <vt:variant>
        <vt:lpwstr>mailto:e-faktury@szpital-mikolow.com.pl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mailto:zamowienia@szpital-mikolow.com.pl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(projekt)</dc:title>
  <dc:subject/>
  <dc:creator>Anna Borówka</dc:creator>
  <cp:keywords/>
  <cp:lastModifiedBy>Beata Miler</cp:lastModifiedBy>
  <cp:revision>7</cp:revision>
  <cp:lastPrinted>2025-07-28T07:07:00Z</cp:lastPrinted>
  <dcterms:created xsi:type="dcterms:W3CDTF">2025-07-25T10:57:00Z</dcterms:created>
  <dcterms:modified xsi:type="dcterms:W3CDTF">2025-07-28T07:07:00Z</dcterms:modified>
</cp:coreProperties>
</file>