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1CBE" w14:textId="0DBE5103" w:rsidR="00561F83" w:rsidRDefault="00965486" w:rsidP="00965486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5E9761" wp14:editId="7EDF7D9E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400302" cy="600075"/>
            <wp:effectExtent l="0" t="0" r="0" b="9525"/>
            <wp:wrapNone/>
            <wp:docPr id="19518720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72019" name="Obraz 19518720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340" cy="60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</w:t>
      </w:r>
      <w:proofErr w:type="gramStart"/>
      <w:r>
        <w:t>…….</w:t>
      </w:r>
      <w:proofErr w:type="gramEnd"/>
      <w:r>
        <w:t>., dn. ……………..….</w:t>
      </w:r>
    </w:p>
    <w:p w14:paraId="490A1C24" w14:textId="15AEADCC" w:rsidR="00965486" w:rsidRDefault="00965486" w:rsidP="00965486">
      <w:pPr>
        <w:spacing w:after="0"/>
        <w:jc w:val="center"/>
        <w:rPr>
          <w:i/>
          <w:iCs/>
        </w:rPr>
      </w:pPr>
      <w:r>
        <w:t xml:space="preserve">                                                                    </w:t>
      </w:r>
      <w:r>
        <w:rPr>
          <w:i/>
          <w:iCs/>
        </w:rPr>
        <w:t>(miejscowość i data)</w:t>
      </w:r>
    </w:p>
    <w:p w14:paraId="539588C5" w14:textId="77777777" w:rsidR="00965486" w:rsidRPr="00965486" w:rsidRDefault="00965486" w:rsidP="006F51CA">
      <w:pPr>
        <w:spacing w:after="0"/>
        <w:rPr>
          <w:i/>
          <w:iCs/>
        </w:rPr>
      </w:pPr>
    </w:p>
    <w:p w14:paraId="4D844C9E" w14:textId="4BBF2FDA" w:rsidR="00965486" w:rsidRDefault="00965486" w:rsidP="006F51CA">
      <w:pPr>
        <w:ind w:left="2124" w:firstLine="708"/>
        <w:rPr>
          <w:b/>
          <w:bCs/>
          <w:sz w:val="28"/>
          <w:szCs w:val="28"/>
        </w:rPr>
      </w:pPr>
      <w:r>
        <w:t xml:space="preserve"> </w:t>
      </w:r>
      <w:r w:rsidRPr="00965486">
        <w:rPr>
          <w:b/>
          <w:bCs/>
          <w:sz w:val="28"/>
          <w:szCs w:val="28"/>
        </w:rPr>
        <w:t>Oświadczenie osoby bliskiej zmarłego pacjenta</w:t>
      </w:r>
    </w:p>
    <w:p w14:paraId="6F579E15" w14:textId="77777777" w:rsidR="006F51CA" w:rsidRDefault="006F51CA" w:rsidP="006F51CA">
      <w:pPr>
        <w:ind w:left="2124" w:firstLine="708"/>
        <w:rPr>
          <w:b/>
          <w:bCs/>
          <w:sz w:val="28"/>
          <w:szCs w:val="28"/>
        </w:rPr>
      </w:pPr>
    </w:p>
    <w:p w14:paraId="48224BBD" w14:textId="2A58AFEE" w:rsidR="00965486" w:rsidRPr="00965486" w:rsidRDefault="00965486" w:rsidP="0096548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965486">
        <w:rPr>
          <w:b/>
          <w:bCs/>
        </w:rPr>
        <w:t>Dane osoby składającej oświadczenie</w:t>
      </w:r>
    </w:p>
    <w:p w14:paraId="77C046AE" w14:textId="43EFEC73" w:rsidR="00965486" w:rsidRDefault="00965486" w:rsidP="00965486">
      <w:pPr>
        <w:ind w:left="360"/>
        <w:jc w:val="both"/>
      </w:pPr>
      <w:r>
        <w:t>Imię i nazwisko: ………………………………………………………………………………………………………………………………</w:t>
      </w:r>
    </w:p>
    <w:p w14:paraId="7B059276" w14:textId="1A89963F" w:rsidR="00965486" w:rsidRDefault="00965486" w:rsidP="00965486">
      <w:pPr>
        <w:ind w:left="360"/>
        <w:jc w:val="both"/>
      </w:pPr>
      <w:r>
        <w:t>Nazwa i numer dokumentu tożsamości …………………………………………………………………………………………</w:t>
      </w:r>
    </w:p>
    <w:p w14:paraId="1161E304" w14:textId="62E7170A" w:rsidR="00965486" w:rsidRDefault="00965486" w:rsidP="00965486">
      <w:pPr>
        <w:ind w:left="360"/>
        <w:jc w:val="both"/>
      </w:pPr>
      <w:r>
        <w:t>Dane kontaktowe (numer telefonu, adres poczty elektronicznej lub adres zamieszkania): ………………</w:t>
      </w:r>
    </w:p>
    <w:p w14:paraId="70F67E0A" w14:textId="02389B1C" w:rsidR="00965486" w:rsidRDefault="00965486" w:rsidP="00965486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00AA33D3" w14:textId="63A094BC" w:rsidR="00965486" w:rsidRDefault="00965486" w:rsidP="00965486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7C50DD0B" w14:textId="33450B2F" w:rsidR="00965486" w:rsidRDefault="00965486" w:rsidP="00070B64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070B64">
        <w:rPr>
          <w:b/>
          <w:bCs/>
        </w:rPr>
        <w:t>Osoba bliska w rozumieniu art. 3 ust. 1 pkt 2 ustawy o prawach pacjenta i Rzeczniku Praw Pacjenta</w:t>
      </w:r>
      <w:r w:rsidR="00070B64" w:rsidRPr="00070B64">
        <w:rPr>
          <w:b/>
          <w:bCs/>
        </w:rPr>
        <w:t>:</w:t>
      </w:r>
    </w:p>
    <w:p w14:paraId="52BEEEE3" w14:textId="0A2202DD" w:rsidR="00070B64" w:rsidRDefault="00070B64" w:rsidP="00070B64">
      <w:pPr>
        <w:pStyle w:val="Akapitzlist"/>
        <w:jc w:val="both"/>
      </w:pPr>
      <w:r>
        <w:tab/>
      </w:r>
      <w:r>
        <w:tab/>
      </w:r>
      <w:r>
        <w:tab/>
      </w:r>
    </w:p>
    <w:tbl>
      <w:tblPr>
        <w:tblW w:w="0" w:type="auto"/>
        <w:tblInd w:w="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60"/>
      </w:tblGrid>
      <w:tr w:rsidR="00070B64" w14:paraId="639AA0C1" w14:textId="7BD7E2AA" w:rsidTr="00CE1AE2">
        <w:trPr>
          <w:trHeight w:val="315"/>
        </w:trPr>
        <w:tc>
          <w:tcPr>
            <w:tcW w:w="4815" w:type="dxa"/>
          </w:tcPr>
          <w:p w14:paraId="45122177" w14:textId="366596AB" w:rsidR="00070B64" w:rsidRDefault="00070B64" w:rsidP="00070B64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małżonek Pacjenta</w:t>
            </w:r>
          </w:p>
        </w:tc>
        <w:tc>
          <w:tcPr>
            <w:tcW w:w="4860" w:type="dxa"/>
          </w:tcPr>
          <w:p w14:paraId="241F8893" w14:textId="37F87168" w:rsidR="00070B64" w:rsidRDefault="00070B64" w:rsidP="00070B64">
            <w:pPr>
              <w:jc w:val="center"/>
            </w:pPr>
            <w:r w:rsidRPr="00070B64">
              <w:t>f) powinowaty w linii prostej do drugiego stopnia:</w:t>
            </w:r>
          </w:p>
        </w:tc>
      </w:tr>
      <w:tr w:rsidR="00070B64" w14:paraId="105DB557" w14:textId="77777777" w:rsidTr="00CE1AE2">
        <w:trPr>
          <w:trHeight w:val="405"/>
        </w:trPr>
        <w:tc>
          <w:tcPr>
            <w:tcW w:w="4815" w:type="dxa"/>
          </w:tcPr>
          <w:p w14:paraId="2B1C1A7A" w14:textId="56132599" w:rsidR="00070B64" w:rsidRDefault="00070B64" w:rsidP="00070B64">
            <w:pPr>
              <w:pStyle w:val="Akapitzlist"/>
              <w:numPr>
                <w:ilvl w:val="0"/>
                <w:numId w:val="8"/>
              </w:numPr>
              <w:jc w:val="both"/>
            </w:pPr>
            <w:r w:rsidRPr="007E0DCD">
              <w:t>osoba pozostająca we wspólnym pożyciu</w:t>
            </w:r>
          </w:p>
        </w:tc>
        <w:tc>
          <w:tcPr>
            <w:tcW w:w="4860" w:type="dxa"/>
          </w:tcPr>
          <w:p w14:paraId="703084A6" w14:textId="78568FFA" w:rsidR="00070B64" w:rsidRDefault="00070B64" w:rsidP="00CE1AE2">
            <w:pPr>
              <w:pStyle w:val="Akapitzlist"/>
              <w:numPr>
                <w:ilvl w:val="0"/>
                <w:numId w:val="9"/>
              </w:numPr>
            </w:pPr>
            <w:r>
              <w:t>rodzic małżonka Pacjenta</w:t>
            </w:r>
          </w:p>
        </w:tc>
      </w:tr>
      <w:tr w:rsidR="00070B64" w14:paraId="1BA61B6E" w14:textId="77777777" w:rsidTr="00CE1AE2">
        <w:trPr>
          <w:trHeight w:val="255"/>
        </w:trPr>
        <w:tc>
          <w:tcPr>
            <w:tcW w:w="4815" w:type="dxa"/>
          </w:tcPr>
          <w:p w14:paraId="477207D4" w14:textId="0E59D9C2" w:rsidR="00070B64" w:rsidRDefault="00070B64" w:rsidP="00070B64">
            <w:pPr>
              <w:pStyle w:val="Akapitzlist"/>
              <w:numPr>
                <w:ilvl w:val="0"/>
                <w:numId w:val="8"/>
              </w:numPr>
              <w:jc w:val="both"/>
            </w:pPr>
            <w:r w:rsidRPr="007E0DCD">
              <w:t>przedstawiciel ustawowy Pacjenta</w:t>
            </w:r>
          </w:p>
        </w:tc>
        <w:tc>
          <w:tcPr>
            <w:tcW w:w="4860" w:type="dxa"/>
          </w:tcPr>
          <w:p w14:paraId="7CA33145" w14:textId="139587A2" w:rsidR="00070B64" w:rsidRDefault="00070B64" w:rsidP="00CE1AE2">
            <w:pPr>
              <w:pStyle w:val="Akapitzlist"/>
              <w:numPr>
                <w:ilvl w:val="0"/>
                <w:numId w:val="9"/>
              </w:numPr>
            </w:pPr>
            <w:r>
              <w:t>dziecko małżonka Pacjenta</w:t>
            </w:r>
          </w:p>
        </w:tc>
      </w:tr>
      <w:tr w:rsidR="00070B64" w14:paraId="4C32354B" w14:textId="77777777" w:rsidTr="00CE1AE2">
        <w:trPr>
          <w:trHeight w:val="405"/>
        </w:trPr>
        <w:tc>
          <w:tcPr>
            <w:tcW w:w="4815" w:type="dxa"/>
          </w:tcPr>
          <w:p w14:paraId="36BA4AEA" w14:textId="09975419" w:rsidR="00070B64" w:rsidRDefault="00070B64" w:rsidP="00070B64">
            <w:pPr>
              <w:pStyle w:val="Akapitzlist"/>
              <w:numPr>
                <w:ilvl w:val="0"/>
                <w:numId w:val="8"/>
              </w:numPr>
              <w:jc w:val="both"/>
            </w:pPr>
            <w:r w:rsidRPr="007E0DCD">
              <w:t>osoba upoważniona przez Pacjenta</w:t>
            </w:r>
          </w:p>
        </w:tc>
        <w:tc>
          <w:tcPr>
            <w:tcW w:w="4860" w:type="dxa"/>
          </w:tcPr>
          <w:p w14:paraId="23D8B8B1" w14:textId="26A22A2B" w:rsidR="00070B64" w:rsidRDefault="00070B64" w:rsidP="00CE1AE2">
            <w:pPr>
              <w:pStyle w:val="Akapitzlist"/>
              <w:numPr>
                <w:ilvl w:val="0"/>
                <w:numId w:val="9"/>
              </w:numPr>
            </w:pPr>
            <w:r>
              <w:t>dziadek/babcia małżonka Pacjenta</w:t>
            </w:r>
          </w:p>
        </w:tc>
      </w:tr>
      <w:tr w:rsidR="00070B64" w14:paraId="56642FA1" w14:textId="77777777" w:rsidTr="00CE1AE2">
        <w:trPr>
          <w:trHeight w:val="390"/>
        </w:trPr>
        <w:tc>
          <w:tcPr>
            <w:tcW w:w="4815" w:type="dxa"/>
          </w:tcPr>
          <w:p w14:paraId="075C8C9A" w14:textId="0343D756" w:rsidR="00070B64" w:rsidRDefault="00070B64" w:rsidP="00070B64">
            <w:pPr>
              <w:pStyle w:val="Akapitzlist"/>
              <w:numPr>
                <w:ilvl w:val="0"/>
                <w:numId w:val="8"/>
              </w:numPr>
              <w:jc w:val="both"/>
            </w:pPr>
            <w:r w:rsidRPr="007E0DCD">
              <w:t>krewny do drugiego stopnia:</w:t>
            </w:r>
          </w:p>
        </w:tc>
        <w:tc>
          <w:tcPr>
            <w:tcW w:w="4860" w:type="dxa"/>
          </w:tcPr>
          <w:p w14:paraId="048AA838" w14:textId="722420DB" w:rsidR="00070B64" w:rsidRDefault="00070B64" w:rsidP="00CE1AE2">
            <w:pPr>
              <w:pStyle w:val="Akapitzlist"/>
              <w:numPr>
                <w:ilvl w:val="0"/>
                <w:numId w:val="9"/>
              </w:numPr>
            </w:pPr>
            <w:r>
              <w:t>wnuk małżonka Pacjenta</w:t>
            </w:r>
          </w:p>
        </w:tc>
      </w:tr>
      <w:tr w:rsidR="00070B64" w14:paraId="7E70C7AD" w14:textId="77777777" w:rsidTr="00CE1AE2">
        <w:trPr>
          <w:trHeight w:val="330"/>
        </w:trPr>
        <w:tc>
          <w:tcPr>
            <w:tcW w:w="4815" w:type="dxa"/>
          </w:tcPr>
          <w:p w14:paraId="08FA057D" w14:textId="593B77BD" w:rsidR="00070B64" w:rsidRDefault="00070B64" w:rsidP="00070B64">
            <w:pPr>
              <w:pStyle w:val="Akapitzlist"/>
              <w:numPr>
                <w:ilvl w:val="0"/>
                <w:numId w:val="6"/>
              </w:numPr>
              <w:jc w:val="both"/>
            </w:pPr>
            <w:r w:rsidRPr="007E0DCD">
              <w:t>rodzic Pacjenta</w:t>
            </w:r>
          </w:p>
        </w:tc>
        <w:tc>
          <w:tcPr>
            <w:tcW w:w="4860" w:type="dxa"/>
          </w:tcPr>
          <w:p w14:paraId="7AB149FF" w14:textId="77777777" w:rsidR="00070B64" w:rsidRDefault="00070B64" w:rsidP="00070B64">
            <w:pPr>
              <w:jc w:val="both"/>
            </w:pPr>
          </w:p>
        </w:tc>
      </w:tr>
      <w:tr w:rsidR="00070B64" w14:paraId="31D831D7" w14:textId="77777777" w:rsidTr="00CE1AE2">
        <w:trPr>
          <w:trHeight w:val="330"/>
        </w:trPr>
        <w:tc>
          <w:tcPr>
            <w:tcW w:w="4815" w:type="dxa"/>
          </w:tcPr>
          <w:p w14:paraId="3EB8A899" w14:textId="596D6866" w:rsidR="00070B64" w:rsidRDefault="00070B64" w:rsidP="00070B64">
            <w:pPr>
              <w:pStyle w:val="Akapitzlist"/>
              <w:numPr>
                <w:ilvl w:val="0"/>
                <w:numId w:val="6"/>
              </w:numPr>
              <w:jc w:val="both"/>
            </w:pPr>
            <w:r w:rsidRPr="007E0DCD">
              <w:t>dziecko Pacjenta</w:t>
            </w:r>
          </w:p>
        </w:tc>
        <w:tc>
          <w:tcPr>
            <w:tcW w:w="4860" w:type="dxa"/>
          </w:tcPr>
          <w:p w14:paraId="4D28D09F" w14:textId="77777777" w:rsidR="00070B64" w:rsidRDefault="00070B64" w:rsidP="00070B64">
            <w:pPr>
              <w:jc w:val="both"/>
            </w:pPr>
          </w:p>
        </w:tc>
      </w:tr>
      <w:tr w:rsidR="00070B64" w14:paraId="61C1EC22" w14:textId="77777777" w:rsidTr="00CE1AE2">
        <w:trPr>
          <w:trHeight w:val="210"/>
        </w:trPr>
        <w:tc>
          <w:tcPr>
            <w:tcW w:w="4815" w:type="dxa"/>
          </w:tcPr>
          <w:p w14:paraId="37A78FC6" w14:textId="554AE99E" w:rsidR="00070B64" w:rsidRDefault="00070B64" w:rsidP="00070B64">
            <w:pPr>
              <w:pStyle w:val="Akapitzlist"/>
              <w:numPr>
                <w:ilvl w:val="0"/>
                <w:numId w:val="6"/>
              </w:numPr>
              <w:jc w:val="both"/>
            </w:pPr>
            <w:r w:rsidRPr="007E0DCD">
              <w:t>dziadek/babcia Pacjenta</w:t>
            </w:r>
          </w:p>
        </w:tc>
        <w:tc>
          <w:tcPr>
            <w:tcW w:w="4860" w:type="dxa"/>
          </w:tcPr>
          <w:p w14:paraId="32437A91" w14:textId="77777777" w:rsidR="00070B64" w:rsidRDefault="00070B64" w:rsidP="00070B64">
            <w:pPr>
              <w:jc w:val="both"/>
            </w:pPr>
          </w:p>
        </w:tc>
      </w:tr>
      <w:tr w:rsidR="00070B64" w14:paraId="2AD4E731" w14:textId="77777777" w:rsidTr="00CE1AE2">
        <w:trPr>
          <w:trHeight w:val="315"/>
        </w:trPr>
        <w:tc>
          <w:tcPr>
            <w:tcW w:w="4815" w:type="dxa"/>
          </w:tcPr>
          <w:p w14:paraId="61355B62" w14:textId="35F14710" w:rsidR="00070B64" w:rsidRDefault="00070B64" w:rsidP="00070B64">
            <w:pPr>
              <w:pStyle w:val="Akapitzlist"/>
              <w:numPr>
                <w:ilvl w:val="0"/>
                <w:numId w:val="6"/>
              </w:numPr>
              <w:jc w:val="both"/>
            </w:pPr>
            <w:r w:rsidRPr="007E0DCD">
              <w:t>wnuk Pacjenta</w:t>
            </w:r>
          </w:p>
        </w:tc>
        <w:tc>
          <w:tcPr>
            <w:tcW w:w="4860" w:type="dxa"/>
          </w:tcPr>
          <w:p w14:paraId="56FFB523" w14:textId="77777777" w:rsidR="00070B64" w:rsidRDefault="00070B64" w:rsidP="00070B64">
            <w:pPr>
              <w:jc w:val="both"/>
            </w:pPr>
          </w:p>
        </w:tc>
      </w:tr>
    </w:tbl>
    <w:p w14:paraId="4D1E0B74" w14:textId="77777777" w:rsidR="00070B64" w:rsidRDefault="00070B64" w:rsidP="00070B64">
      <w:pPr>
        <w:jc w:val="both"/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0"/>
      </w:tblGrid>
      <w:tr w:rsidR="00CE1AE2" w14:paraId="2249CDE8" w14:textId="77777777" w:rsidTr="006F51CA">
        <w:trPr>
          <w:trHeight w:val="4026"/>
        </w:trPr>
        <w:tc>
          <w:tcPr>
            <w:tcW w:w="10410" w:type="dxa"/>
          </w:tcPr>
          <w:p w14:paraId="1B609FA2" w14:textId="77777777" w:rsidR="006F51CA" w:rsidRDefault="00CE1AE2" w:rsidP="006F51CA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Oświadczam, że jestem osobą bliską dla zmarłego Pacjenta</w:t>
            </w:r>
            <w:r w:rsidR="00E13E82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0E5F98E0" w14:textId="04786FAB" w:rsidR="006F51CA" w:rsidRPr="006F51CA" w:rsidRDefault="00E13E82" w:rsidP="006F51CA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6F51CA">
              <w:rPr>
                <w:b/>
                <w:bCs/>
                <w:sz w:val="32"/>
                <w:szCs w:val="32"/>
              </w:rPr>
              <w:t>a Pacjent za życia ani inna osoba bliska nie sprzeciwili się udostępnieniu</w:t>
            </w:r>
            <w:r w:rsidR="006F51CA" w:rsidRPr="006F51CA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7E3EF80" w14:textId="73FEBB2D" w:rsidR="00CE1AE2" w:rsidRPr="00E13E82" w:rsidRDefault="006F51CA" w:rsidP="00E1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6F51CA">
              <w:rPr>
                <w:rFonts w:cstheme="minorHAnsi"/>
                <w:sz w:val="20"/>
                <w:szCs w:val="20"/>
              </w:rPr>
              <w:t xml:space="preserve">(w rozumieniu art. 3 ust. 1 pkt 2 ustawy o prawach pacjenta i Rzeczniku Praw Pacjenta oraz </w:t>
            </w:r>
            <w:r w:rsidRPr="006F51CA">
              <w:rPr>
                <w:rStyle w:val="markedcontent"/>
                <w:rFonts w:cstheme="minorHAnsi"/>
                <w:sz w:val="20"/>
                <w:szCs w:val="20"/>
              </w:rPr>
              <w:t>art. 26 ust. 2 ustawy o prawach pacjenta i Rzeczniku Praw Pacjenta</w:t>
            </w:r>
            <w:r w:rsidRPr="006F51CA">
              <w:rPr>
                <w:rFonts w:cstheme="minorHAnsi"/>
                <w:sz w:val="20"/>
                <w:szCs w:val="20"/>
              </w:rPr>
              <w:t>)</w:t>
            </w:r>
          </w:p>
          <w:p w14:paraId="01D59AA6" w14:textId="77777777" w:rsidR="00CE1AE2" w:rsidRDefault="00CE1AE2" w:rsidP="00CE1AE2">
            <w:pPr>
              <w:pStyle w:val="Akapitzlist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Dane zmarłego Pacjenta</w:t>
            </w:r>
          </w:p>
          <w:p w14:paraId="679D9BE5" w14:textId="5CDF4491" w:rsidR="00CE1AE2" w:rsidRPr="00CE1AE2" w:rsidRDefault="00CE1AE2" w:rsidP="00CE1AE2">
            <w:pPr>
              <w:pStyle w:val="Akapitzlist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CE1AE2">
              <w:rPr>
                <w:sz w:val="24"/>
                <w:szCs w:val="24"/>
              </w:rPr>
              <w:t>Imię (imiona) i nazwisko ………………………………………………………………………………………………….</w:t>
            </w:r>
            <w:r>
              <w:rPr>
                <w:sz w:val="24"/>
                <w:szCs w:val="24"/>
              </w:rPr>
              <w:t>.</w:t>
            </w:r>
            <w:r w:rsidRPr="00CE1AE2">
              <w:rPr>
                <w:sz w:val="24"/>
                <w:szCs w:val="24"/>
              </w:rPr>
              <w:t>.</w:t>
            </w:r>
          </w:p>
          <w:p w14:paraId="25CBE0BE" w14:textId="43844F7B" w:rsidR="006F51CA" w:rsidRPr="006F51CA" w:rsidRDefault="00CE1AE2" w:rsidP="006F51CA">
            <w:pPr>
              <w:pStyle w:val="Akapitzlist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CE1AE2">
              <w:rPr>
                <w:sz w:val="24"/>
                <w:szCs w:val="24"/>
              </w:rPr>
              <w:t xml:space="preserve">Data urodzenia lub </w:t>
            </w:r>
            <w:r w:rsidRPr="006F51CA">
              <w:t>PESEL …………………………………………………</w:t>
            </w:r>
            <w:proofErr w:type="gramStart"/>
            <w:r w:rsidRPr="006F51CA">
              <w:t>……</w:t>
            </w:r>
            <w:r w:rsidR="006F51CA" w:rsidRPr="006F51CA">
              <w:t>.</w:t>
            </w:r>
            <w:proofErr w:type="gramEnd"/>
            <w:r w:rsidR="006F51CA" w:rsidRPr="006F51CA">
              <w:t>.</w:t>
            </w:r>
            <w:r w:rsidRPr="006F51CA">
              <w:rPr>
                <w:sz w:val="28"/>
                <w:szCs w:val="28"/>
              </w:rPr>
              <w:t>……………………………</w:t>
            </w:r>
            <w:r w:rsidR="006F51CA">
              <w:rPr>
                <w:sz w:val="28"/>
                <w:szCs w:val="28"/>
              </w:rPr>
              <w:t>………</w:t>
            </w:r>
            <w:r w:rsidRPr="006F51CA">
              <w:rPr>
                <w:sz w:val="28"/>
                <w:szCs w:val="28"/>
              </w:rPr>
              <w:t>…</w:t>
            </w:r>
          </w:p>
          <w:p w14:paraId="513B5C72" w14:textId="77777777" w:rsidR="006F51CA" w:rsidRPr="006F51CA" w:rsidRDefault="006F51CA" w:rsidP="006F51CA">
            <w:pPr>
              <w:pStyle w:val="Akapitzlist"/>
              <w:ind w:left="1440"/>
              <w:rPr>
                <w:sz w:val="32"/>
                <w:szCs w:val="32"/>
              </w:rPr>
            </w:pPr>
          </w:p>
          <w:p w14:paraId="63761881" w14:textId="79F17D4A" w:rsidR="00CE1AE2" w:rsidRDefault="006F51CA" w:rsidP="006F51CA">
            <w:pPr>
              <w:spacing w:after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</w:t>
            </w:r>
            <w:r w:rsidR="00CE1AE2">
              <w:rPr>
                <w:sz w:val="32"/>
                <w:szCs w:val="32"/>
              </w:rPr>
              <w:t>……………………………………………………..</w:t>
            </w:r>
          </w:p>
          <w:p w14:paraId="7FE57F19" w14:textId="258477F3" w:rsidR="00E13E82" w:rsidRPr="006F51CA" w:rsidRDefault="00CE1AE2" w:rsidP="006F51CA">
            <w:pPr>
              <w:spacing w:after="0"/>
              <w:jc w:val="right"/>
              <w:rPr>
                <w:i/>
                <w:iCs/>
                <w:sz w:val="24"/>
                <w:szCs w:val="24"/>
              </w:rPr>
            </w:pPr>
            <w:r w:rsidRPr="00CE1AE2">
              <w:rPr>
                <w:i/>
                <w:iCs/>
                <w:sz w:val="24"/>
                <w:szCs w:val="24"/>
              </w:rPr>
              <w:t>(</w:t>
            </w:r>
            <w:r w:rsidR="006F51CA">
              <w:rPr>
                <w:i/>
                <w:iCs/>
                <w:sz w:val="24"/>
                <w:szCs w:val="24"/>
              </w:rPr>
              <w:t xml:space="preserve">data i </w:t>
            </w:r>
            <w:r w:rsidRPr="00CE1AE2">
              <w:rPr>
                <w:i/>
                <w:iCs/>
                <w:sz w:val="24"/>
                <w:szCs w:val="24"/>
              </w:rPr>
              <w:t>czytelny podpis osoby składającej oświadczenie)</w:t>
            </w:r>
          </w:p>
        </w:tc>
      </w:tr>
    </w:tbl>
    <w:p w14:paraId="36481298" w14:textId="3CEFEF04" w:rsidR="00070B64" w:rsidRPr="00E13E82" w:rsidRDefault="00E13E82" w:rsidP="00E13E82">
      <w:pPr>
        <w:rPr>
          <w:rFonts w:cstheme="minorHAnsi"/>
          <w:b/>
          <w:bCs/>
          <w:sz w:val="24"/>
          <w:szCs w:val="24"/>
        </w:rPr>
      </w:pPr>
      <w:r>
        <w:lastRenderedPageBreak/>
        <w:br/>
      </w:r>
      <w:r w:rsidRPr="00E13E82">
        <w:rPr>
          <w:rStyle w:val="markedcontent"/>
          <w:rFonts w:cstheme="minorHAnsi"/>
          <w:b/>
          <w:bCs/>
          <w:sz w:val="24"/>
          <w:szCs w:val="24"/>
        </w:rPr>
        <w:t>Klauzula informacyjna</w:t>
      </w:r>
      <w:r w:rsidR="006F51CA">
        <w:rPr>
          <w:rFonts w:cstheme="minorHAnsi"/>
          <w:b/>
          <w:bCs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b/>
          <w:bCs/>
          <w:sz w:val="24"/>
          <w:szCs w:val="24"/>
        </w:rPr>
        <w:t>dotycząca udostępniania dokumentacji medycznej zmarłego Pacjenta osobie bliskiej</w:t>
      </w:r>
      <w:r w:rsidRPr="00E13E82">
        <w:rPr>
          <w:rFonts w:cstheme="minorHAnsi"/>
          <w:sz w:val="24"/>
          <w:szCs w:val="24"/>
        </w:rPr>
        <w:br/>
      </w:r>
      <w:r w:rsidRPr="00E13E82">
        <w:rPr>
          <w:rStyle w:val="markedcontent"/>
          <w:rFonts w:cstheme="minorHAnsi"/>
          <w:sz w:val="24"/>
          <w:szCs w:val="24"/>
        </w:rPr>
        <w:t>1. Dokumentacja medyczna jest udostępniania osobie bliskiej w rozumieniu art. 3 ust. 1 pkt 3 ustawy o prawach pacjenta</w:t>
      </w:r>
      <w:r>
        <w:rPr>
          <w:rFonts w:cstheme="minorHAnsi"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sz w:val="24"/>
          <w:szCs w:val="24"/>
        </w:rPr>
        <w:t>i Rzeczniku Praw Pacjenta podstawie złożonego wniosku, chyba że udostępnieniu sprzeciwi się inna osoba bliska</w:t>
      </w:r>
      <w:r>
        <w:rPr>
          <w:rFonts w:cstheme="minorHAnsi"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sz w:val="24"/>
          <w:szCs w:val="24"/>
        </w:rPr>
        <w:t>lub sprzeciwił się temu Pacjent za życia (zgodnie z art. 26 ust. 2 ustawy o prawach pacjenta i Rzeczniku Praw Pacjenta).</w:t>
      </w:r>
      <w:r w:rsidRPr="00E13E82">
        <w:rPr>
          <w:rFonts w:cstheme="minorHAnsi"/>
          <w:sz w:val="24"/>
          <w:szCs w:val="24"/>
        </w:rPr>
        <w:br/>
      </w:r>
      <w:r w:rsidRPr="00E13E82">
        <w:rPr>
          <w:rStyle w:val="markedcontent"/>
          <w:rFonts w:cstheme="minorHAnsi"/>
          <w:sz w:val="24"/>
          <w:szCs w:val="24"/>
        </w:rPr>
        <w:t>2. Dokumentacja zostanie udostępniona po potwierdzeniu zgonu Pacjenta. W przypadku gdy zgon Pacjenta nie nastąpił</w:t>
      </w:r>
      <w:r>
        <w:rPr>
          <w:rFonts w:cstheme="minorHAnsi"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sz w:val="24"/>
          <w:szCs w:val="24"/>
        </w:rPr>
        <w:t xml:space="preserve">w </w:t>
      </w:r>
      <w:r>
        <w:rPr>
          <w:rStyle w:val="markedcontent"/>
          <w:rFonts w:cstheme="minorHAnsi"/>
          <w:sz w:val="24"/>
          <w:szCs w:val="24"/>
        </w:rPr>
        <w:t>Centrum Zdrowia w Mikołowie Sp. z o.o.</w:t>
      </w:r>
      <w:r w:rsidRPr="00E13E82">
        <w:rPr>
          <w:rStyle w:val="markedcontent"/>
          <w:rFonts w:cstheme="minorHAnsi"/>
          <w:sz w:val="24"/>
          <w:szCs w:val="24"/>
        </w:rPr>
        <w:t xml:space="preserve"> osoba bliska jest zobowiązana do okazania aktu zgonu Pacjenta przed udostępnieniem</w:t>
      </w:r>
      <w:r>
        <w:rPr>
          <w:rFonts w:cstheme="minorHAnsi"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sz w:val="24"/>
          <w:szCs w:val="24"/>
        </w:rPr>
        <w:t>dokumentacji</w:t>
      </w:r>
      <w:r>
        <w:rPr>
          <w:rStyle w:val="markedcontent"/>
          <w:rFonts w:cstheme="minorHAnsi"/>
          <w:sz w:val="24"/>
          <w:szCs w:val="24"/>
        </w:rPr>
        <w:t>.</w:t>
      </w:r>
    </w:p>
    <w:p w14:paraId="7ED89D62" w14:textId="77777777" w:rsidR="00070B64" w:rsidRDefault="00070B64" w:rsidP="00E13E82">
      <w:pPr>
        <w:rPr>
          <w:rFonts w:cstheme="minorHAnsi"/>
          <w:sz w:val="24"/>
          <w:szCs w:val="24"/>
        </w:rPr>
      </w:pPr>
    </w:p>
    <w:p w14:paraId="08117CB6" w14:textId="77777777" w:rsidR="00E13E82" w:rsidRPr="00E13E82" w:rsidRDefault="00E13E82" w:rsidP="00E13E82">
      <w:pPr>
        <w:rPr>
          <w:rStyle w:val="markedcontent"/>
          <w:rFonts w:cstheme="minorHAnsi"/>
          <w:b/>
          <w:bCs/>
          <w:sz w:val="24"/>
          <w:szCs w:val="24"/>
        </w:rPr>
      </w:pPr>
    </w:p>
    <w:p w14:paraId="21EA037F" w14:textId="56D8EEBD" w:rsidR="00E13E82" w:rsidRPr="00E13E82" w:rsidRDefault="00E13E82" w:rsidP="00E13E82">
      <w:pPr>
        <w:rPr>
          <w:rFonts w:cstheme="minorHAnsi"/>
          <w:b/>
          <w:bCs/>
          <w:sz w:val="24"/>
          <w:szCs w:val="24"/>
        </w:rPr>
      </w:pPr>
      <w:r w:rsidRPr="00E13E82">
        <w:rPr>
          <w:rStyle w:val="markedcontent"/>
          <w:rFonts w:cstheme="minorHAnsi"/>
          <w:b/>
          <w:bCs/>
          <w:sz w:val="24"/>
          <w:szCs w:val="24"/>
        </w:rPr>
        <w:t>Klauzula informacyjna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b/>
          <w:bCs/>
          <w:sz w:val="24"/>
          <w:szCs w:val="24"/>
        </w:rPr>
        <w:t>dotycząca przetwarzania danych osobowych osób wnioskujących o udostępnienie dokumentacji medycznej</w:t>
      </w:r>
      <w:r w:rsidRPr="00E13E82">
        <w:rPr>
          <w:rFonts w:cstheme="minorHAnsi"/>
          <w:sz w:val="24"/>
          <w:szCs w:val="24"/>
        </w:rPr>
        <w:br/>
      </w:r>
      <w:r w:rsidRPr="00E13E82">
        <w:rPr>
          <w:rStyle w:val="markedcontent"/>
          <w:rFonts w:cstheme="minorHAnsi"/>
          <w:sz w:val="24"/>
          <w:szCs w:val="24"/>
        </w:rPr>
        <w:t>1. Administratorem Danych Osobowych jest Centrum Zdrowia w Mikołowie sp. z o.o., ul. Waryńskiego 2, 43-190 Mikołów,</w:t>
      </w:r>
      <w:r>
        <w:rPr>
          <w:rFonts w:cstheme="minorHAnsi"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sz w:val="24"/>
          <w:szCs w:val="24"/>
        </w:rPr>
        <w:t>tel. 32 3257 635, reprezentowany przez Prezesa Zarządu.</w:t>
      </w:r>
      <w:r w:rsidRPr="00E13E82">
        <w:rPr>
          <w:rFonts w:cstheme="minorHAnsi"/>
          <w:sz w:val="24"/>
          <w:szCs w:val="24"/>
        </w:rPr>
        <w:br/>
      </w:r>
      <w:r w:rsidRPr="00E13E82">
        <w:rPr>
          <w:rStyle w:val="markedcontent"/>
          <w:rFonts w:cstheme="minorHAnsi"/>
          <w:sz w:val="24"/>
          <w:szCs w:val="24"/>
        </w:rPr>
        <w:t>2. W sprawach związanych z ochroną danych osobowych należy się kontaktować z Inspektorem Ochrony Danych pod adresem poczty</w:t>
      </w:r>
      <w:r>
        <w:rPr>
          <w:rFonts w:cstheme="minorHAnsi"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sz w:val="24"/>
          <w:szCs w:val="24"/>
        </w:rPr>
        <w:t xml:space="preserve">elektronicznej </w:t>
      </w:r>
      <w:hyperlink r:id="rId8" w:history="1">
        <w:r w:rsidRPr="00E13E82">
          <w:rPr>
            <w:rStyle w:val="Hipercze"/>
            <w:rFonts w:cstheme="minorHAnsi"/>
            <w:sz w:val="24"/>
            <w:szCs w:val="24"/>
          </w:rPr>
          <w:t>iod@szpital-mikolow.com.pl</w:t>
        </w:r>
      </w:hyperlink>
      <w:r w:rsidRPr="00E13E82">
        <w:rPr>
          <w:rStyle w:val="markedcontent"/>
          <w:rFonts w:cstheme="minorHAnsi"/>
          <w:sz w:val="24"/>
          <w:szCs w:val="24"/>
        </w:rPr>
        <w:t>, tel. 32 3257 552.</w:t>
      </w:r>
      <w:r w:rsidRPr="00E13E82">
        <w:rPr>
          <w:rFonts w:cstheme="minorHAnsi"/>
          <w:sz w:val="24"/>
          <w:szCs w:val="24"/>
        </w:rPr>
        <w:br/>
      </w:r>
      <w:r w:rsidRPr="00E13E82">
        <w:rPr>
          <w:rStyle w:val="markedcontent"/>
          <w:rFonts w:cstheme="minorHAnsi"/>
          <w:sz w:val="24"/>
          <w:szCs w:val="24"/>
        </w:rPr>
        <w:t>3. Administrator Danych Osobowych będzie przetwarzał dane osobowe przez okres 20, 22 lub 30 lat liczonych od daty sporządzenia</w:t>
      </w:r>
      <w:r>
        <w:rPr>
          <w:rFonts w:cstheme="minorHAnsi"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sz w:val="24"/>
          <w:szCs w:val="24"/>
        </w:rPr>
        <w:t>ostatniego wpisu w dokumentacji medycznej stosownie do okresów przechowywania dokumentacji, która była przedmiotem</w:t>
      </w:r>
      <w:r>
        <w:rPr>
          <w:rFonts w:cstheme="minorHAnsi"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sz w:val="24"/>
          <w:szCs w:val="24"/>
        </w:rPr>
        <w:t>wniosku, określonych w art. 29 ustawy z dnia 6 listopada 2008 r. o prawach pacjenta i Rzeczniku Praw Pacjenta.</w:t>
      </w:r>
      <w:r w:rsidRPr="00E13E82">
        <w:rPr>
          <w:rFonts w:cstheme="minorHAnsi"/>
          <w:sz w:val="24"/>
          <w:szCs w:val="24"/>
        </w:rPr>
        <w:br/>
      </w:r>
      <w:r w:rsidRPr="00E13E82">
        <w:rPr>
          <w:rStyle w:val="markedcontent"/>
          <w:rFonts w:cstheme="minorHAnsi"/>
          <w:sz w:val="24"/>
          <w:szCs w:val="24"/>
        </w:rPr>
        <w:t>4. Osobie wnioskującej o udostępnienie dokumentacji medycznej przysługuje prawo dostępu do treści jej danych osobowych,</w:t>
      </w:r>
      <w:r>
        <w:rPr>
          <w:rFonts w:cstheme="minorHAnsi"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sz w:val="24"/>
          <w:szCs w:val="24"/>
        </w:rPr>
        <w:t>ich sprostowania, usunięcia niektórych danych oraz trwałego usunięcia danych osobowych po upływie okresu przechowywania.</w:t>
      </w:r>
      <w:r w:rsidRPr="00E13E82">
        <w:rPr>
          <w:rFonts w:cstheme="minorHAnsi"/>
          <w:sz w:val="24"/>
          <w:szCs w:val="24"/>
        </w:rPr>
        <w:br/>
      </w:r>
      <w:r w:rsidRPr="00E13E82">
        <w:rPr>
          <w:rStyle w:val="markedcontent"/>
          <w:rFonts w:cstheme="minorHAnsi"/>
          <w:sz w:val="24"/>
          <w:szCs w:val="24"/>
        </w:rPr>
        <w:t>5. Podanie danych osobowych jest dobrowolne, lecz niezbędne do skutecznego złożenia wniosku. Dane wymagane do skutecznego</w:t>
      </w:r>
      <w:r>
        <w:rPr>
          <w:rFonts w:cstheme="minorHAnsi"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sz w:val="24"/>
          <w:szCs w:val="24"/>
        </w:rPr>
        <w:t>złożenia wniosku są gromadzone zgodnie z art. 27 ust. 4 ustawy z dnia 6 listopada 2008 r. o prawach pacjenta i Rzeczniku Praw</w:t>
      </w:r>
      <w:r w:rsidRPr="00E13E82">
        <w:rPr>
          <w:rFonts w:cstheme="minorHAnsi"/>
          <w:sz w:val="24"/>
          <w:szCs w:val="24"/>
        </w:rPr>
        <w:br/>
      </w:r>
      <w:r w:rsidRPr="00E13E82">
        <w:rPr>
          <w:rStyle w:val="markedcontent"/>
          <w:rFonts w:cstheme="minorHAnsi"/>
          <w:sz w:val="24"/>
          <w:szCs w:val="24"/>
        </w:rPr>
        <w:t>Pacjenta oraz art. 6.1. a) Rozporządzenia o Ochronie Danych Osobowych.</w:t>
      </w:r>
      <w:r w:rsidRPr="00E13E82">
        <w:rPr>
          <w:rFonts w:cstheme="minorHAnsi"/>
          <w:sz w:val="24"/>
          <w:szCs w:val="24"/>
        </w:rPr>
        <w:br/>
      </w:r>
      <w:r w:rsidRPr="00E13E82">
        <w:rPr>
          <w:rStyle w:val="markedcontent"/>
          <w:rFonts w:cstheme="minorHAnsi"/>
          <w:sz w:val="24"/>
          <w:szCs w:val="24"/>
        </w:rPr>
        <w:t>6. Dane osobowe mogą być udostępniane uprawnionym podmiotom publicznym zgodnie z przepisami prawa.</w:t>
      </w:r>
      <w:r w:rsidRPr="00E13E82">
        <w:rPr>
          <w:rFonts w:cstheme="minorHAnsi"/>
          <w:sz w:val="24"/>
          <w:szCs w:val="24"/>
        </w:rPr>
        <w:br/>
      </w:r>
      <w:r w:rsidRPr="00E13E82">
        <w:rPr>
          <w:rStyle w:val="markedcontent"/>
          <w:rFonts w:cstheme="minorHAnsi"/>
          <w:sz w:val="24"/>
          <w:szCs w:val="24"/>
        </w:rPr>
        <w:t>7. Dane osobowe nie będą przetwarzane w celach marketingowych bez wyraźnej zgody i nie będą przetwarzane w sposób</w:t>
      </w:r>
      <w:r>
        <w:rPr>
          <w:rFonts w:cstheme="minorHAnsi"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sz w:val="24"/>
          <w:szCs w:val="24"/>
        </w:rPr>
        <w:t>zautomatyzowany, w tym również w formie profilowania.</w:t>
      </w:r>
      <w:r w:rsidRPr="00E13E82">
        <w:rPr>
          <w:rFonts w:cstheme="minorHAnsi"/>
          <w:sz w:val="24"/>
          <w:szCs w:val="24"/>
        </w:rPr>
        <w:br/>
      </w:r>
      <w:r w:rsidRPr="00E13E82">
        <w:rPr>
          <w:rStyle w:val="markedcontent"/>
          <w:rFonts w:cstheme="minorHAnsi"/>
          <w:sz w:val="24"/>
          <w:szCs w:val="24"/>
        </w:rPr>
        <w:t>8. Dane osobowe nie będą przekazywane do państwa trzeciego lub organizacji międzynarodowej.</w:t>
      </w:r>
      <w:r w:rsidRPr="00E13E82">
        <w:rPr>
          <w:rFonts w:cstheme="minorHAnsi"/>
          <w:sz w:val="24"/>
          <w:szCs w:val="24"/>
        </w:rPr>
        <w:br/>
      </w:r>
      <w:r w:rsidRPr="00E13E82">
        <w:rPr>
          <w:rStyle w:val="markedcontent"/>
          <w:rFonts w:cstheme="minorHAnsi"/>
          <w:sz w:val="24"/>
          <w:szCs w:val="24"/>
        </w:rPr>
        <w:t>9. Szczegółowe informacje dotyczące przetwarzania danych osobowych w CZM w Mikołowie znajdują się na stronie</w:t>
      </w:r>
      <w:r>
        <w:rPr>
          <w:rFonts w:cstheme="minorHAnsi"/>
          <w:sz w:val="24"/>
          <w:szCs w:val="24"/>
        </w:rPr>
        <w:t xml:space="preserve"> </w:t>
      </w:r>
      <w:r w:rsidRPr="00E13E82">
        <w:rPr>
          <w:rStyle w:val="markedcontent"/>
          <w:rFonts w:cstheme="minorHAnsi"/>
          <w:sz w:val="24"/>
          <w:szCs w:val="24"/>
        </w:rPr>
        <w:t xml:space="preserve">internetowej </w:t>
      </w:r>
      <w:hyperlink r:id="rId9" w:history="1">
        <w:r w:rsidRPr="00E13E82">
          <w:rPr>
            <w:rStyle w:val="Hipercze"/>
            <w:rFonts w:cstheme="minorHAnsi"/>
            <w:sz w:val="24"/>
            <w:szCs w:val="24"/>
          </w:rPr>
          <w:t>www.szpital-mikolow.com.pl</w:t>
        </w:r>
      </w:hyperlink>
      <w:r w:rsidRPr="00E13E82">
        <w:rPr>
          <w:rStyle w:val="markedcontent"/>
          <w:rFonts w:cstheme="minorHAnsi"/>
          <w:sz w:val="24"/>
          <w:szCs w:val="24"/>
        </w:rPr>
        <w:t xml:space="preserve"> w zakładce RODO – Dla pacjenta.</w:t>
      </w:r>
    </w:p>
    <w:p w14:paraId="73A6CE0B" w14:textId="77777777" w:rsidR="00E13E82" w:rsidRPr="00E13E82" w:rsidRDefault="00E13E82" w:rsidP="00E13E82">
      <w:pPr>
        <w:rPr>
          <w:rFonts w:cstheme="minorHAnsi"/>
          <w:sz w:val="24"/>
          <w:szCs w:val="24"/>
        </w:rPr>
      </w:pPr>
    </w:p>
    <w:p w14:paraId="63967245" w14:textId="77777777" w:rsidR="00070B64" w:rsidRPr="00E13E82" w:rsidRDefault="00070B64" w:rsidP="00E13E82">
      <w:pPr>
        <w:rPr>
          <w:rFonts w:cstheme="minorHAnsi"/>
          <w:sz w:val="24"/>
          <w:szCs w:val="24"/>
        </w:rPr>
      </w:pPr>
    </w:p>
    <w:sectPr w:rsidR="00070B64" w:rsidRPr="00E13E82" w:rsidSect="006F51CA">
      <w:headerReference w:type="default" r:id="rId10"/>
      <w:footerReference w:type="default" r:id="rId11"/>
      <w:pgSz w:w="11906" w:h="16838"/>
      <w:pgMar w:top="1417" w:right="56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4F7C8" w14:textId="77777777" w:rsidR="00965486" w:rsidRDefault="00965486" w:rsidP="00965486">
      <w:pPr>
        <w:spacing w:after="0" w:line="240" w:lineRule="auto"/>
      </w:pPr>
      <w:r>
        <w:separator/>
      </w:r>
    </w:p>
  </w:endnote>
  <w:endnote w:type="continuationSeparator" w:id="0">
    <w:p w14:paraId="2271807D" w14:textId="77777777" w:rsidR="00965486" w:rsidRDefault="00965486" w:rsidP="0096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660957"/>
      <w:docPartObj>
        <w:docPartGallery w:val="Page Numbers (Bottom of Page)"/>
        <w:docPartUnique/>
      </w:docPartObj>
    </w:sdtPr>
    <w:sdtEndPr/>
    <w:sdtContent>
      <w:p w14:paraId="3952F265" w14:textId="3B5794F2" w:rsidR="00E13E82" w:rsidRDefault="00E13E82" w:rsidP="00E13E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2</w:t>
        </w:r>
      </w:p>
    </w:sdtContent>
  </w:sdt>
  <w:p w14:paraId="056B4947" w14:textId="77777777" w:rsidR="00E13E82" w:rsidRDefault="00E13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5233" w14:textId="77777777" w:rsidR="00965486" w:rsidRDefault="00965486" w:rsidP="00965486">
      <w:pPr>
        <w:spacing w:after="0" w:line="240" w:lineRule="auto"/>
      </w:pPr>
      <w:r>
        <w:separator/>
      </w:r>
    </w:p>
  </w:footnote>
  <w:footnote w:type="continuationSeparator" w:id="0">
    <w:p w14:paraId="321A79DC" w14:textId="77777777" w:rsidR="00965486" w:rsidRDefault="00965486" w:rsidP="0096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5624" w14:textId="7CC219C3" w:rsidR="00E13E82" w:rsidRDefault="007C3990" w:rsidP="00E13E82">
    <w:pPr>
      <w:pStyle w:val="Nagwek"/>
      <w:jc w:val="right"/>
    </w:pPr>
    <w:r w:rsidRPr="0013734A">
      <w:rPr>
        <w:sz w:val="20"/>
        <w:szCs w:val="20"/>
      </w:rPr>
      <w:t xml:space="preserve">Zał. nr </w:t>
    </w:r>
    <w:r>
      <w:rPr>
        <w:sz w:val="20"/>
        <w:szCs w:val="20"/>
      </w:rPr>
      <w:t>2</w:t>
    </w:r>
    <w:r w:rsidRPr="0013734A">
      <w:rPr>
        <w:sz w:val="20"/>
        <w:szCs w:val="20"/>
      </w:rPr>
      <w:t xml:space="preserve"> do procedury </w:t>
    </w:r>
    <w:r>
      <w:rPr>
        <w:sz w:val="20"/>
        <w:szCs w:val="20"/>
      </w:rPr>
      <w:t>PP/2</w:t>
    </w:r>
    <w:r w:rsidRPr="0013734A">
      <w:rPr>
        <w:sz w:val="20"/>
        <w:szCs w:val="20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7676"/>
    <w:multiLevelType w:val="hybridMultilevel"/>
    <w:tmpl w:val="A2D098D6"/>
    <w:lvl w:ilvl="0" w:tplc="04150003">
      <w:start w:val="1"/>
      <w:numFmt w:val="bullet"/>
      <w:lvlText w:val="o"/>
      <w:lvlJc w:val="left"/>
      <w:pPr>
        <w:ind w:left="49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 w15:restartNumberingAfterBreak="0">
    <w:nsid w:val="22415526"/>
    <w:multiLevelType w:val="hybridMultilevel"/>
    <w:tmpl w:val="D4CE90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81073"/>
    <w:multiLevelType w:val="hybridMultilevel"/>
    <w:tmpl w:val="B3125014"/>
    <w:lvl w:ilvl="0" w:tplc="8750A348">
      <w:start w:val="1"/>
      <w:numFmt w:val="decimal"/>
      <w:lvlText w:val="%1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4403DF"/>
    <w:multiLevelType w:val="hybridMultilevel"/>
    <w:tmpl w:val="60A4E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F572A"/>
    <w:multiLevelType w:val="hybridMultilevel"/>
    <w:tmpl w:val="45FEA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F58D2"/>
    <w:multiLevelType w:val="hybridMultilevel"/>
    <w:tmpl w:val="F4ACEF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E6187"/>
    <w:multiLevelType w:val="hybridMultilevel"/>
    <w:tmpl w:val="0E48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D0261"/>
    <w:multiLevelType w:val="hybridMultilevel"/>
    <w:tmpl w:val="CB923416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674467E7"/>
    <w:multiLevelType w:val="hybridMultilevel"/>
    <w:tmpl w:val="3B323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938CE"/>
    <w:multiLevelType w:val="hybridMultilevel"/>
    <w:tmpl w:val="09BE2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39548">
    <w:abstractNumId w:val="3"/>
  </w:num>
  <w:num w:numId="2" w16cid:durableId="1581211467">
    <w:abstractNumId w:val="6"/>
  </w:num>
  <w:num w:numId="3" w16cid:durableId="1733965619">
    <w:abstractNumId w:val="9"/>
  </w:num>
  <w:num w:numId="4" w16cid:durableId="306014182">
    <w:abstractNumId w:val="4"/>
  </w:num>
  <w:num w:numId="5" w16cid:durableId="1476874204">
    <w:abstractNumId w:val="7"/>
  </w:num>
  <w:num w:numId="6" w16cid:durableId="1068383447">
    <w:abstractNumId w:val="5"/>
  </w:num>
  <w:num w:numId="7" w16cid:durableId="1182624792">
    <w:abstractNumId w:val="8"/>
  </w:num>
  <w:num w:numId="8" w16cid:durableId="1489635939">
    <w:abstractNumId w:val="1"/>
  </w:num>
  <w:num w:numId="9" w16cid:durableId="186648756">
    <w:abstractNumId w:val="0"/>
  </w:num>
  <w:num w:numId="10" w16cid:durableId="1931623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08"/>
    <w:rsid w:val="00070B64"/>
    <w:rsid w:val="00390150"/>
    <w:rsid w:val="00561F83"/>
    <w:rsid w:val="006F51CA"/>
    <w:rsid w:val="007C3990"/>
    <w:rsid w:val="00965486"/>
    <w:rsid w:val="00CE1AE2"/>
    <w:rsid w:val="00D14408"/>
    <w:rsid w:val="00E13E82"/>
    <w:rsid w:val="00E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AD88"/>
  <w15:chartTrackingRefBased/>
  <w15:docId w15:val="{D5D46E4F-117B-41EE-8EA8-F64B257C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486"/>
  </w:style>
  <w:style w:type="paragraph" w:styleId="Stopka">
    <w:name w:val="footer"/>
    <w:basedOn w:val="Normalny"/>
    <w:link w:val="StopkaZnak"/>
    <w:uiPriority w:val="99"/>
    <w:unhideWhenUsed/>
    <w:rsid w:val="0096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486"/>
  </w:style>
  <w:style w:type="paragraph" w:styleId="Akapitzlist">
    <w:name w:val="List Paragraph"/>
    <w:basedOn w:val="Normalny"/>
    <w:uiPriority w:val="34"/>
    <w:qFormat/>
    <w:rsid w:val="0096548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13E82"/>
  </w:style>
  <w:style w:type="character" w:styleId="Hipercze">
    <w:name w:val="Hyperlink"/>
    <w:basedOn w:val="Domylnaczcionkaakapitu"/>
    <w:uiPriority w:val="99"/>
    <w:semiHidden/>
    <w:unhideWhenUsed/>
    <w:rsid w:val="00E13E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-mikolow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zpital-mikol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notwickak@czmikolow.lan</dc:creator>
  <cp:keywords/>
  <dc:description/>
  <cp:lastModifiedBy>omaciol@czmikolow.lan</cp:lastModifiedBy>
  <cp:revision>4</cp:revision>
  <dcterms:created xsi:type="dcterms:W3CDTF">2023-09-20T08:34:00Z</dcterms:created>
  <dcterms:modified xsi:type="dcterms:W3CDTF">2025-01-17T11:50:00Z</dcterms:modified>
</cp:coreProperties>
</file>