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2CF1" w14:textId="5A953EE8" w:rsidR="00A23A68" w:rsidRDefault="00A23A68" w:rsidP="00A23A68">
      <w:pPr>
        <w:ind w:left="7080" w:firstLine="708"/>
      </w:pPr>
      <w:r>
        <w:t>Załącznik nr 2</w:t>
      </w:r>
    </w:p>
    <w:p w14:paraId="479E5B46" w14:textId="212063E0" w:rsidR="00F14D18" w:rsidRDefault="001C0135" w:rsidP="00F14D18">
      <w:pPr>
        <w:jc w:val="center"/>
      </w:pPr>
      <w:r>
        <w:t>M</w:t>
      </w:r>
      <w:r w:rsidR="00565A6D">
        <w:t>YJNIA ENDOSKOPOWA</w:t>
      </w:r>
    </w:p>
    <w:p w14:paraId="6BAEF17D" w14:textId="34978953" w:rsidR="00215222" w:rsidRDefault="00215222" w:rsidP="00215222">
      <w:pPr>
        <w:jc w:val="left"/>
      </w:pPr>
      <w:r>
        <w:t>Producent/kraj ……………………………………………………………………….</w:t>
      </w:r>
    </w:p>
    <w:p w14:paraId="5F32441E" w14:textId="43DD43A3" w:rsidR="00EB5B30" w:rsidRDefault="00F14D18" w:rsidP="007851A3">
      <w:pPr>
        <w:jc w:val="left"/>
      </w:pPr>
      <w:r>
        <w:t>Nazwa/m</w:t>
      </w:r>
      <w:r w:rsidR="00215222">
        <w:t>odel/typ ……………………………………………………………………………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3"/>
        <w:gridCol w:w="4252"/>
      </w:tblGrid>
      <w:tr w:rsidR="00215222" w14:paraId="7B250D8E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1D91" w14:textId="77777777" w:rsidR="00215222" w:rsidRDefault="002152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61C50" w14:textId="77777777" w:rsidR="00215222" w:rsidRDefault="002152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/ PARAMETRY WYMAGANE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18F44" w14:textId="77777777" w:rsidR="00215222" w:rsidRDefault="002152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oferowane</w:t>
            </w:r>
          </w:p>
          <w:p w14:paraId="49E1EBEF" w14:textId="77777777" w:rsidR="00215222" w:rsidRDefault="002152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/podać zakresy lub opisać</w:t>
            </w:r>
          </w:p>
        </w:tc>
      </w:tr>
      <w:tr w:rsidR="00215222" w14:paraId="08A8F6EE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609B4" w14:textId="77777777" w:rsidR="00215222" w:rsidRPr="00572CB5" w:rsidRDefault="00215222" w:rsidP="00215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B5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27D0" w14:textId="7A8B5FA5" w:rsidR="00215222" w:rsidRPr="00572CB5" w:rsidRDefault="00EB5B30" w:rsidP="0021522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72CB5">
              <w:rPr>
                <w:color w:val="000000"/>
                <w:sz w:val="24"/>
                <w:szCs w:val="24"/>
                <w:lang w:eastAsia="pl-PL"/>
              </w:rPr>
              <w:t xml:space="preserve">Myjnia </w:t>
            </w:r>
            <w:r w:rsidRPr="00EB5B30">
              <w:rPr>
                <w:color w:val="000000"/>
                <w:sz w:val="24"/>
                <w:szCs w:val="24"/>
                <w:lang w:eastAsia="pl-PL"/>
              </w:rPr>
              <w:t>fabrycznie now</w:t>
            </w:r>
            <w:r w:rsidRPr="00572CB5">
              <w:rPr>
                <w:color w:val="000000"/>
                <w:sz w:val="24"/>
                <w:szCs w:val="24"/>
                <w:lang w:eastAsia="pl-PL"/>
              </w:rPr>
              <w:t>a</w:t>
            </w:r>
            <w:r w:rsidRPr="00EB5B30">
              <w:rPr>
                <w:color w:val="000000"/>
                <w:sz w:val="24"/>
                <w:szCs w:val="24"/>
                <w:lang w:eastAsia="pl-PL"/>
              </w:rPr>
              <w:t xml:space="preserve"> - nie powystawow</w:t>
            </w:r>
            <w:r w:rsidRPr="00572CB5">
              <w:rPr>
                <w:color w:val="000000"/>
                <w:sz w:val="24"/>
                <w:szCs w:val="24"/>
                <w:lang w:eastAsia="pl-PL"/>
              </w:rPr>
              <w:t>a</w:t>
            </w:r>
            <w:r w:rsidRPr="00EB5B30">
              <w:rPr>
                <w:color w:val="000000"/>
                <w:sz w:val="24"/>
                <w:szCs w:val="24"/>
                <w:lang w:eastAsia="pl-PL"/>
              </w:rPr>
              <w:t xml:space="preserve"> oraz nie demonstracyjn</w:t>
            </w:r>
            <w:r w:rsidRPr="00572CB5">
              <w:rPr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2B75" w14:textId="77777777" w:rsidR="00215222" w:rsidRDefault="00215222" w:rsidP="0021522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15222" w14:paraId="71187F7A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5D09E" w14:textId="77777777" w:rsidR="00215222" w:rsidRPr="00572CB5" w:rsidRDefault="00215222" w:rsidP="00215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B5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142A" w14:textId="2D921097" w:rsidR="00215222" w:rsidRPr="00572CB5" w:rsidRDefault="00EB5B30" w:rsidP="0021522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B5B30">
              <w:rPr>
                <w:color w:val="000000"/>
                <w:sz w:val="24"/>
                <w:szCs w:val="24"/>
                <w:lang w:eastAsia="pl-PL"/>
              </w:rPr>
              <w:t xml:space="preserve">Rok produkcji </w:t>
            </w:r>
            <w:r w:rsidRPr="00572CB5">
              <w:rPr>
                <w:color w:val="000000"/>
                <w:sz w:val="24"/>
                <w:szCs w:val="24"/>
                <w:lang w:eastAsia="pl-PL"/>
              </w:rPr>
              <w:t>myjni</w:t>
            </w:r>
            <w:r w:rsidRPr="00EB5B30">
              <w:rPr>
                <w:color w:val="000000"/>
                <w:sz w:val="24"/>
                <w:szCs w:val="24"/>
                <w:lang w:eastAsia="pl-PL"/>
              </w:rPr>
              <w:t xml:space="preserve"> - nie starsz</w:t>
            </w:r>
            <w:r w:rsidRPr="00572CB5">
              <w:rPr>
                <w:color w:val="000000"/>
                <w:sz w:val="24"/>
                <w:szCs w:val="24"/>
                <w:lang w:eastAsia="pl-PL"/>
              </w:rPr>
              <w:t>a</w:t>
            </w:r>
            <w:r w:rsidRPr="00EB5B30">
              <w:rPr>
                <w:color w:val="000000"/>
                <w:sz w:val="24"/>
                <w:szCs w:val="24"/>
                <w:lang w:eastAsia="pl-PL"/>
              </w:rPr>
              <w:t xml:space="preserve"> niż 20</w:t>
            </w:r>
            <w:r w:rsidRPr="00572CB5">
              <w:rPr>
                <w:color w:val="000000"/>
                <w:sz w:val="24"/>
                <w:szCs w:val="24"/>
                <w:lang w:eastAsia="pl-PL"/>
              </w:rPr>
              <w:t>22</w:t>
            </w:r>
            <w:r w:rsidRPr="00EB5B30">
              <w:rPr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DF41" w14:textId="77777777" w:rsidR="00215222" w:rsidRDefault="00215222" w:rsidP="00215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5222" w14:paraId="4832AC7B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F545E" w14:textId="77777777" w:rsidR="00215222" w:rsidRPr="00572CB5" w:rsidRDefault="00215222" w:rsidP="00215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B5">
              <w:rPr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8D77" w14:textId="1E6F3C20" w:rsidR="00215222" w:rsidRPr="00572CB5" w:rsidRDefault="00EB5B30" w:rsidP="0021522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72CB5">
              <w:rPr>
                <w:sz w:val="24"/>
                <w:szCs w:val="24"/>
              </w:rPr>
              <w:t>Myjnia oznaczona znakiem CE, spełniając</w:t>
            </w:r>
            <w:r w:rsidR="00D50F86" w:rsidRPr="00572CB5">
              <w:rPr>
                <w:sz w:val="24"/>
                <w:szCs w:val="24"/>
              </w:rPr>
              <w:t>a</w:t>
            </w:r>
            <w:r w:rsidRPr="00572CB5">
              <w:rPr>
                <w:sz w:val="24"/>
                <w:szCs w:val="24"/>
              </w:rPr>
              <w:t xml:space="preserve"> wymagania normy PN EN </w:t>
            </w:r>
            <w:r w:rsidR="00BA2EB2">
              <w:rPr>
                <w:sz w:val="24"/>
                <w:szCs w:val="24"/>
              </w:rPr>
              <w:t xml:space="preserve">ISO </w:t>
            </w:r>
            <w:r w:rsidRPr="00572CB5">
              <w:rPr>
                <w:sz w:val="24"/>
                <w:szCs w:val="24"/>
              </w:rPr>
              <w:t>15883 – 1</w:t>
            </w:r>
            <w:r w:rsidR="00BA2EB2">
              <w:rPr>
                <w:sz w:val="24"/>
                <w:szCs w:val="24"/>
              </w:rPr>
              <w:t>/</w:t>
            </w:r>
            <w:r w:rsidRPr="00572CB5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0A58" w14:textId="77777777" w:rsidR="00215222" w:rsidRDefault="00215222" w:rsidP="00215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B30" w14:paraId="4BBB61CD" w14:textId="77777777" w:rsidTr="00572CB5">
        <w:trPr>
          <w:trHeight w:val="5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FD4B5" w14:textId="77777777" w:rsidR="00EB5B30" w:rsidRDefault="00EB5B30" w:rsidP="00EB5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FE6C" w14:textId="632BBAE9" w:rsidR="00EB5B30" w:rsidRDefault="00EB5B30" w:rsidP="00EB5B3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Przeznaczona do mycia i dezynfekcji wszystkich typów zanurzalnych endoskopów giętkich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6E03" w14:textId="77777777" w:rsidR="00EB5B30" w:rsidRDefault="00EB5B30" w:rsidP="00EB5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B30" w14:paraId="52650BF2" w14:textId="77777777" w:rsidTr="00572CB5">
        <w:trPr>
          <w:trHeight w:val="5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C0EC" w14:textId="77777777" w:rsidR="00EB5B30" w:rsidRDefault="00EB5B30" w:rsidP="00EB5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1A91" w14:textId="1FAE7535" w:rsidR="00EB5B30" w:rsidRDefault="00EB5B30" w:rsidP="00EB5B3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mycia i dezynfekcji dwóch endoskopów jednocześnie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60FA" w14:textId="77777777" w:rsidR="00EB5B30" w:rsidRDefault="00EB5B30" w:rsidP="00EB5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B30" w14:paraId="5CE80D4E" w14:textId="77777777" w:rsidTr="00572CB5">
        <w:trPr>
          <w:trHeight w:val="5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81471" w14:textId="77777777" w:rsidR="00EB5B30" w:rsidRDefault="00EB5B30" w:rsidP="00EB5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D824" w14:textId="02D32FB3" w:rsidR="00EB5B30" w:rsidRDefault="00EB5B30" w:rsidP="00EB5B3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 automatyczny proces mycia i dezynfekcji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CCDD" w14:textId="77777777" w:rsidR="00EB5B30" w:rsidRDefault="00EB5B30" w:rsidP="00EB5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B30" w14:paraId="60644E24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4D11" w14:textId="77777777" w:rsidR="00EB5B30" w:rsidRDefault="00EB5B30" w:rsidP="00EB5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55F4" w14:textId="7AD99767" w:rsidR="00EB5B30" w:rsidRDefault="00EB5B30" w:rsidP="00EB5B3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 w języku polskim z wyświetlaczem dotykowym TFT LCD min. 6 cali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0E3F" w14:textId="77777777" w:rsidR="00EB5B30" w:rsidRDefault="00EB5B30" w:rsidP="00EB5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B30" w14:paraId="2A1FC0B4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6B152" w14:textId="77777777" w:rsidR="00EB5B30" w:rsidRDefault="00EB5B30" w:rsidP="00EB5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3C08" w14:textId="08923F2A" w:rsidR="00EB5B30" w:rsidRDefault="00EB5B30" w:rsidP="00EB5B3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Dwie niezależne asynchroniczne komory mycia, każda komora mieszcząca jeden endoskop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900B" w14:textId="77777777" w:rsidR="00EB5B30" w:rsidRDefault="00EB5B30" w:rsidP="00EB5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B30" w14:paraId="3233BB06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708A" w14:textId="77777777" w:rsidR="00EB5B30" w:rsidRDefault="00EB5B30" w:rsidP="00EB5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2BFC" w14:textId="6D8DD24C" w:rsidR="00EB5B30" w:rsidRDefault="00EB5B30" w:rsidP="00EB5B3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Ciągła kontrola poziomów środków myjących, dezynfekujących oraz poziomu wody w komorze myjącej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25E0" w14:textId="77777777" w:rsidR="00EB5B30" w:rsidRDefault="00EB5B30" w:rsidP="00EB5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B30" w14:paraId="4883705F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A94F3" w14:textId="77777777" w:rsidR="00EB5B30" w:rsidRDefault="00EB5B30" w:rsidP="00EB5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D17F" w14:textId="74C9959B" w:rsidR="00EB5B30" w:rsidRDefault="00EB5B30" w:rsidP="00EB5B3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przepływu środków myjących, dezynfekujących podczas cyklu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8822" w14:textId="77777777" w:rsidR="00EB5B30" w:rsidRDefault="00EB5B30" w:rsidP="00EB5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76BB22D4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48ED8" w14:textId="6340CDD9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1983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CB3D" w14:textId="08D8FA95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stosowania środków do dezynfekcji na bazie kwasów nadoctowych oraz aldehydów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E662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50E5FECD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40812" w14:textId="72C385A1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1983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4120" w14:textId="0711CF1E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Automatyczny test szczelności i ciągła kontrola ciśnienia przez cały cykl mycia i dezynfekcji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9CD2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4FEECFB6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CE880" w14:textId="2B1B1969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1983">
              <w:rPr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2ACD" w14:textId="51437316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Identyfikacja endoskopu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A0F5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3697FA6E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36ADC" w14:textId="30915833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1983">
              <w:rPr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496B" w14:textId="23A2EDE2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programowania środka dezynfekującego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3311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0DA2E6C3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88919" w14:textId="10C78ED2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1983">
              <w:rPr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779F" w14:textId="7D5E8B94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Elektroniczne zabezpieczenie przed omyłkowym otwarciem drzwi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67AC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7C18DA93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B7FF0" w14:textId="7B58AB28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1983">
              <w:rPr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DD66" w14:textId="2F1DA69A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otwierania i zamykania komór myjących przyciskiem nożnym bez konieczności użycia rąk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6665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40F7EEC5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E811" w14:textId="2516B8D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1983">
              <w:rPr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BB34" w14:textId="1F8D22E9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</w:t>
            </w:r>
            <w:proofErr w:type="spellStart"/>
            <w:r>
              <w:rPr>
                <w:sz w:val="24"/>
                <w:szCs w:val="24"/>
              </w:rPr>
              <w:t>samodezynfekcji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8A5E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5BA7F131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27D8" w14:textId="7CEF4C79" w:rsidR="00E95E1D" w:rsidRDefault="00EF1983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7FC9" w14:textId="04810AA2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Ciągła automatyczna kontrola drożności kanałów przez cały cykl mycia i dezynfekcji - automatyczne wykrywanie niedrożnego kanału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075B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3ABFAF62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7EDD" w14:textId="092D84BD" w:rsidR="00E95E1D" w:rsidRDefault="00EF1983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B236" w14:textId="603F20F0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Zbiornik na wodę z systemem uzdatniania wody poprzez lampy UV stale zanurzone w zbiorniku wodnym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97DD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319E2AB6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40CF" w14:textId="5ACBC55C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1983">
              <w:rPr>
                <w:sz w:val="24"/>
                <w:szCs w:val="24"/>
              </w:rPr>
              <w:t>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3F42" w14:textId="70DF8F25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Identyfikacja endoskopów za pomocą kodów kreskowych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9CB2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4015F2A4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5DFD" w14:textId="2008419F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1983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6C87" w14:textId="35112D64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Wbudowana drukarka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6B08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65410494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442A" w14:textId="3C4CD5EB" w:rsidR="00E95E1D" w:rsidRDefault="00EF1983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B6C8" w14:textId="6F071CCF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Komora mycia wykonana  z kwasoodpornego materiału odpornego na działanie środków myjących i dezynfekujących używanych w myjni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E0FD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1286C4F3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843A" w14:textId="7787386C" w:rsidR="00E95E1D" w:rsidRDefault="00EF1983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4C1C" w14:textId="7EE915F9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Awaryjne otwieranie pokrywy myjni w przypadku awarii zasilania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9A00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47A049A4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D841" w14:textId="0C8B9D43" w:rsidR="00E95E1D" w:rsidRDefault="00EF1983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105A" w14:textId="0F94E5D5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Podstawa jezdna z blokadą min. dwóch kół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2543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1CB2DDE4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28C8" w14:textId="45A04AF9" w:rsidR="00E95E1D" w:rsidRDefault="00EF1983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88CD" w14:textId="3D8FCCE0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waga 160 kg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FBF6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5705BDBC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C435" w14:textId="2600F1AC" w:rsidR="00E95E1D" w:rsidRDefault="00EF1983" w:rsidP="00EF19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102D" w14:textId="21115564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Maksymalne wymiary: szerokość 120 cm, głębokość 90 cm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6FFB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5D4F4011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DD67" w14:textId="0F195EA6" w:rsidR="00E95E1D" w:rsidRDefault="00EF1983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8C0A" w14:textId="5EE1CD0F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 sterowania dwoma komorami z poziomu jednego dotykowego wyświetlacza głównego zaoferowanego urządzenia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4162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1FE9E027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A27E" w14:textId="71B3608F" w:rsidR="00E95E1D" w:rsidRDefault="00EF1983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9F34" w14:textId="1784A147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kabel zasilania elektrycznego urządzenia (jeden kabel zasilający)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6927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7DB40681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CA91" w14:textId="78640F29" w:rsidR="00E95E1D" w:rsidRDefault="00EF1983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CC08" w14:textId="61DC6F75" w:rsidR="00E95E1D" w:rsidRDefault="00582BD5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95E1D">
              <w:rPr>
                <w:sz w:val="24"/>
                <w:szCs w:val="24"/>
              </w:rPr>
              <w:t xml:space="preserve">kaner kodów kreskowych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20F4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7F91980B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507B" w14:textId="3DC71FC2" w:rsidR="00E95E1D" w:rsidRDefault="00EF1983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D95" w14:textId="7CAA8F98" w:rsidR="00E95E1D" w:rsidRDefault="00E95E1D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 przyłącze zasilające w wodę (dopływ wody)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313C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19A80FDB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7637" w14:textId="53FAE3FF" w:rsidR="00E95E1D" w:rsidRDefault="00EF1983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040F" w14:textId="0A16BA29" w:rsidR="00E95E1D" w:rsidRDefault="00582BD5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95E1D">
              <w:rPr>
                <w:sz w:val="24"/>
                <w:szCs w:val="24"/>
              </w:rPr>
              <w:t>oduł  bezpieczeństwa różnicowo prądowego (wyłącznik bezpieczeństwa)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7276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E1D" w14:paraId="73B7A611" w14:textId="77777777" w:rsidTr="00572C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2561" w14:textId="0AF979F2" w:rsidR="00E95E1D" w:rsidRDefault="00EF1983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C817" w14:textId="760A13ED" w:rsidR="00E95E1D" w:rsidRDefault="00582BD5" w:rsidP="00E95E1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95E1D">
              <w:rPr>
                <w:sz w:val="24"/>
                <w:szCs w:val="24"/>
              </w:rPr>
              <w:t>estaw filtrów wstępnych wody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E9A1" w14:textId="77777777" w:rsidR="00E95E1D" w:rsidRDefault="00E95E1D" w:rsidP="00E9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23D95F0" w14:textId="77777777" w:rsidR="00A23A68" w:rsidRDefault="00A23A68" w:rsidP="00A23A68"/>
    <w:p w14:paraId="10E57460" w14:textId="77777777" w:rsidR="00A23A68" w:rsidRDefault="00A23A68" w:rsidP="00A23A68"/>
    <w:sectPr w:rsidR="00A23A68" w:rsidSect="007851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27"/>
    <w:rsid w:val="001C0135"/>
    <w:rsid w:val="00202727"/>
    <w:rsid w:val="00215222"/>
    <w:rsid w:val="00470727"/>
    <w:rsid w:val="00565A6D"/>
    <w:rsid w:val="00572CB5"/>
    <w:rsid w:val="00582BD5"/>
    <w:rsid w:val="005F4F95"/>
    <w:rsid w:val="007851A3"/>
    <w:rsid w:val="00A23A68"/>
    <w:rsid w:val="00BA2EB2"/>
    <w:rsid w:val="00D50F86"/>
    <w:rsid w:val="00E95E1D"/>
    <w:rsid w:val="00EB5B30"/>
    <w:rsid w:val="00EF1983"/>
    <w:rsid w:val="00F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82AE"/>
  <w15:chartTrackingRefBased/>
  <w15:docId w15:val="{E48CFBE7-BA53-4AFC-A0D9-5A03BF4C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727"/>
    <w:pPr>
      <w:widowControl w:val="0"/>
      <w:adjustRightInd w:val="0"/>
      <w:spacing w:after="200" w:line="276" w:lineRule="auto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2023-05-17T07:09:00Z</cp:lastPrinted>
  <dcterms:created xsi:type="dcterms:W3CDTF">2023-05-15T10:53:00Z</dcterms:created>
  <dcterms:modified xsi:type="dcterms:W3CDTF">2023-05-17T07:55:00Z</dcterms:modified>
</cp:coreProperties>
</file>